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73053" w14:textId="2BDE65A8" w:rsidR="005F3851" w:rsidRPr="00B542D8" w:rsidRDefault="005F3851" w:rsidP="005F3851">
      <w:pPr>
        <w:rPr>
          <w:b/>
          <w:lang w:val="en-US"/>
        </w:rPr>
      </w:pPr>
      <w:bookmarkStart w:id="0" w:name="_Toc477699457"/>
      <w:bookmarkStart w:id="1" w:name="_Toc478908478"/>
      <w:r w:rsidRPr="00B542D8">
        <w:rPr>
          <w:b/>
          <w:bCs/>
          <w:lang w:val="en-US"/>
        </w:rPr>
        <w:t xml:space="preserve">Appendix B: </w:t>
      </w:r>
      <w:bookmarkEnd w:id="0"/>
      <w:bookmarkEnd w:id="1"/>
      <w:r w:rsidRPr="00B542D8">
        <w:rPr>
          <w:b/>
          <w:i/>
          <w:iCs/>
          <w:lang w:val="en-US"/>
        </w:rPr>
        <w:t xml:space="preserve">French-language </w:t>
      </w:r>
      <w:r w:rsidR="00F63392">
        <w:rPr>
          <w:b/>
          <w:i/>
          <w:iCs/>
          <w:lang w:val="en-US"/>
        </w:rPr>
        <w:t>E</w:t>
      </w:r>
      <w:r w:rsidRPr="00B542D8">
        <w:rPr>
          <w:b/>
          <w:i/>
          <w:iCs/>
          <w:lang w:val="en-US"/>
        </w:rPr>
        <w:t>ducation in Ontario: A Fresh Perspective on Leadership Practices</w:t>
      </w:r>
    </w:p>
    <w:p w14:paraId="1756371D" w14:textId="77777777" w:rsidR="00F63392" w:rsidRDefault="00F63392" w:rsidP="005F3851">
      <w:pPr>
        <w:rPr>
          <w:lang w:val="en-US"/>
        </w:rPr>
      </w:pPr>
    </w:p>
    <w:p w14:paraId="419D0FF3" w14:textId="52644489" w:rsidR="00DC6D0C" w:rsidRDefault="00DC6D0C" w:rsidP="00DC6D0C">
      <w:pPr>
        <w:rPr>
          <w:lang w:val="en-US"/>
        </w:rPr>
      </w:pPr>
      <w:r>
        <w:t>This appendix</w:t>
      </w:r>
      <w:r w:rsidRPr="00DC6D0C">
        <w:t xml:space="preserve"> offers </w:t>
      </w:r>
      <w:r>
        <w:rPr>
          <w:lang w:val="en-US"/>
        </w:rPr>
        <w:t xml:space="preserve">statements </w:t>
      </w:r>
      <w:r>
        <w:rPr>
          <w:lang w:val="en-US"/>
        </w:rPr>
        <w:t xml:space="preserve">that </w:t>
      </w:r>
      <w:r>
        <w:rPr>
          <w:lang w:val="en-US"/>
        </w:rPr>
        <w:t xml:space="preserve">were used to gather data for the </w:t>
      </w:r>
      <w:r w:rsidRPr="00F63392">
        <w:rPr>
          <w:i/>
          <w:lang w:val="en-US"/>
        </w:rPr>
        <w:t xml:space="preserve">French-language Education in Ontario: A Fresh Perspective on Leadership Practices </w:t>
      </w:r>
      <w:r>
        <w:rPr>
          <w:lang w:val="en-US"/>
        </w:rPr>
        <w:t xml:space="preserve">study conducted in the 12 French-language districts in Ontario. </w:t>
      </w:r>
    </w:p>
    <w:p w14:paraId="5F35C0B8" w14:textId="77777777" w:rsidR="00DC6D0C" w:rsidRDefault="00DC6D0C" w:rsidP="00DC6D0C">
      <w:pPr>
        <w:rPr>
          <w:lang w:val="en-US"/>
        </w:rPr>
      </w:pPr>
    </w:p>
    <w:p w14:paraId="4B7DE6F2" w14:textId="394C15F9" w:rsidR="00DC6D0C" w:rsidRDefault="00DC6D0C" w:rsidP="00DC6D0C">
      <w:r>
        <w:rPr>
          <w:lang w:val="en-US"/>
        </w:rPr>
        <w:t xml:space="preserve">The </w:t>
      </w:r>
      <w:r w:rsidRPr="00DC6D0C">
        <w:t>questionnaire examines leadership practices and personal leadership resources of school and system leaders</w:t>
      </w:r>
      <w:r>
        <w:t xml:space="preserve"> from all four sectors of education. </w:t>
      </w:r>
    </w:p>
    <w:p w14:paraId="2BD46497" w14:textId="77777777" w:rsidR="00DC6D0C" w:rsidRDefault="00DC6D0C" w:rsidP="00DC6D0C"/>
    <w:p w14:paraId="2EE199C1" w14:textId="2C2F40C4" w:rsidR="00DC6D0C" w:rsidRPr="00DC6D0C" w:rsidRDefault="00DC6D0C" w:rsidP="00DC6D0C">
      <w:r w:rsidRPr="00DC6D0C">
        <w:t>REFLECTIVE ACTIVITY</w:t>
      </w:r>
    </w:p>
    <w:p w14:paraId="1FD44C7E" w14:textId="36F3D02B" w:rsidR="00000000" w:rsidRPr="00DC6D0C" w:rsidRDefault="009078A9" w:rsidP="00DC6D0C">
      <w:pPr>
        <w:numPr>
          <w:ilvl w:val="1"/>
          <w:numId w:val="18"/>
        </w:numPr>
      </w:pPr>
      <w:r w:rsidRPr="00DC6D0C">
        <w:t>As a group of school and system leaders, you are invited to complete the questionnaire</w:t>
      </w:r>
      <w:r w:rsidRPr="00DC6D0C">
        <w:t>.</w:t>
      </w:r>
    </w:p>
    <w:p w14:paraId="2E874D46" w14:textId="4285CBE0" w:rsidR="00000000" w:rsidRPr="00DC6D0C" w:rsidRDefault="009078A9" w:rsidP="00DC6D0C">
      <w:pPr>
        <w:numPr>
          <w:ilvl w:val="1"/>
          <w:numId w:val="18"/>
        </w:numPr>
      </w:pPr>
      <w:r w:rsidRPr="00DC6D0C">
        <w:t>You are then encouraged to share your results in a small group setting, either in person or remotel</w:t>
      </w:r>
      <w:r w:rsidRPr="00DC6D0C">
        <w:t>y</w:t>
      </w:r>
      <w:r w:rsidR="00DC6D0C">
        <w:t>.</w:t>
      </w:r>
      <w:bookmarkStart w:id="2" w:name="_GoBack"/>
      <w:bookmarkEnd w:id="2"/>
    </w:p>
    <w:p w14:paraId="17AC458F" w14:textId="77777777" w:rsidR="00000000" w:rsidRPr="00DC6D0C" w:rsidRDefault="009078A9" w:rsidP="00DC6D0C">
      <w:pPr>
        <w:numPr>
          <w:ilvl w:val="1"/>
          <w:numId w:val="18"/>
        </w:numPr>
      </w:pPr>
      <w:r w:rsidRPr="00DC6D0C">
        <w:t xml:space="preserve">Discuss how the findings can inform your district’s next steps in completing the Board Improvement Plan for Student Achievement (BIPSA). </w:t>
      </w:r>
    </w:p>
    <w:p w14:paraId="0B7389B3" w14:textId="6A765491" w:rsidR="00F63392" w:rsidRPr="00DC6D0C" w:rsidRDefault="00F63392" w:rsidP="005F3851"/>
    <w:p w14:paraId="2E5AACC2" w14:textId="01CAC5E2" w:rsidR="008A79EC" w:rsidRPr="00B542D8" w:rsidRDefault="008A79EC" w:rsidP="008A79EC">
      <w:pPr>
        <w:rPr>
          <w:b/>
          <w:bCs/>
          <w:lang w:val="en-US"/>
        </w:rPr>
      </w:pPr>
      <w:r w:rsidRPr="00B542D8">
        <w:rPr>
          <w:b/>
          <w:bCs/>
          <w:lang w:val="en-US"/>
        </w:rPr>
        <w:t xml:space="preserve">QUESTIONNAIRE FOR </w:t>
      </w:r>
      <w:r w:rsidR="00CD6799">
        <w:rPr>
          <w:b/>
          <w:bCs/>
          <w:lang w:val="en-US"/>
        </w:rPr>
        <w:t xml:space="preserve">SCHOOL AND </w:t>
      </w:r>
      <w:r>
        <w:rPr>
          <w:b/>
          <w:bCs/>
          <w:lang w:val="en-US"/>
        </w:rPr>
        <w:t>SYSTEM</w:t>
      </w:r>
      <w:r w:rsidRPr="00B542D8">
        <w:rPr>
          <w:b/>
          <w:bCs/>
          <w:lang w:val="en-US"/>
        </w:rPr>
        <w:t xml:space="preserve"> LEADERS</w:t>
      </w:r>
    </w:p>
    <w:p w14:paraId="5998E917" w14:textId="77777777" w:rsidR="00DC6D0C" w:rsidRDefault="00DC6D0C">
      <w:pPr>
        <w:rPr>
          <w:b/>
          <w:lang w:val="en-US"/>
        </w:rPr>
      </w:pPr>
    </w:p>
    <w:p w14:paraId="3D66C31B" w14:textId="17A96BCA" w:rsidR="005F3851" w:rsidRPr="00FD4E33" w:rsidRDefault="005F3851">
      <w:pPr>
        <w:rPr>
          <w:b/>
          <w:lang w:val="en-US"/>
        </w:rPr>
      </w:pPr>
      <w:r w:rsidRPr="00B542D8">
        <w:rPr>
          <w:b/>
          <w:lang w:val="en-US"/>
        </w:rPr>
        <w:t>To what extent do you agree or disagree with the following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02"/>
        <w:gridCol w:w="1257"/>
        <w:gridCol w:w="1131"/>
        <w:gridCol w:w="618"/>
      </w:tblGrid>
      <w:tr w:rsidR="005F3851" w14:paraId="390F231F" w14:textId="77777777" w:rsidTr="00774398">
        <w:trPr>
          <w:tblHeader/>
        </w:trPr>
        <w:tc>
          <w:tcPr>
            <w:tcW w:w="7366" w:type="dxa"/>
            <w:shd w:val="clear" w:color="auto" w:fill="F7CAAC" w:themeFill="accent2" w:themeFillTint="66"/>
          </w:tcPr>
          <w:p w14:paraId="388B007C" w14:textId="16CB70CE" w:rsidR="005F3851" w:rsidRDefault="00B360B8">
            <w:pPr>
              <w:rPr>
                <w:lang w:val="en-US"/>
              </w:rPr>
            </w:pPr>
            <w:r>
              <w:rPr>
                <w:lang w:val="en-US"/>
              </w:rPr>
              <w:t>At</w:t>
            </w:r>
            <w:r w:rsidR="005F3851">
              <w:rPr>
                <w:lang w:val="en-US"/>
              </w:rPr>
              <w:t xml:space="preserve"> my school </w:t>
            </w:r>
            <w:r>
              <w:t>/</w:t>
            </w:r>
            <w:r w:rsidRPr="00B360B8">
              <w:t xml:space="preserve"> at the </w:t>
            </w:r>
            <w:r w:rsidR="005F3851">
              <w:rPr>
                <w:lang w:val="en-US"/>
              </w:rPr>
              <w:t>district</w:t>
            </w:r>
            <w:r>
              <w:rPr>
                <w:lang w:val="en-US"/>
              </w:rPr>
              <w:t xml:space="preserve"> level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479E6080" w14:textId="3A1A5203" w:rsidR="005F3851" w:rsidRDefault="005F3851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21E8E4F8" w14:textId="310FD69F" w:rsidR="005F3851" w:rsidRDefault="005F3851">
            <w:pPr>
              <w:rPr>
                <w:lang w:val="en-US"/>
              </w:rPr>
            </w:pPr>
            <w:r>
              <w:rPr>
                <w:lang w:val="en-US"/>
              </w:rPr>
              <w:t>Somewhat agree</w:t>
            </w:r>
          </w:p>
        </w:tc>
        <w:tc>
          <w:tcPr>
            <w:tcW w:w="1257" w:type="dxa"/>
            <w:shd w:val="clear" w:color="auto" w:fill="F7CAAC" w:themeFill="accent2" w:themeFillTint="66"/>
          </w:tcPr>
          <w:p w14:paraId="7EA4C918" w14:textId="21A69F30" w:rsidR="005F3851" w:rsidRDefault="005F3851">
            <w:pPr>
              <w:rPr>
                <w:lang w:val="en-US"/>
              </w:rPr>
            </w:pPr>
            <w:r>
              <w:rPr>
                <w:lang w:val="en-US"/>
              </w:rPr>
              <w:t>Somewhat disagree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12C3971B" w14:textId="19838D2D" w:rsidR="005F3851" w:rsidRDefault="005F3851">
            <w:pPr>
              <w:rPr>
                <w:lang w:val="en-US"/>
              </w:rPr>
            </w:pPr>
            <w:r>
              <w:rPr>
                <w:lang w:val="en-US"/>
              </w:rPr>
              <w:t>Strongly disagree</w:t>
            </w:r>
          </w:p>
        </w:tc>
        <w:tc>
          <w:tcPr>
            <w:tcW w:w="618" w:type="dxa"/>
            <w:shd w:val="clear" w:color="auto" w:fill="F7CAAC" w:themeFill="accent2" w:themeFillTint="66"/>
          </w:tcPr>
          <w:p w14:paraId="7488A42C" w14:textId="2D935BC4" w:rsidR="005F3851" w:rsidRDefault="005F3851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5F3851" w14:paraId="7A9261F4" w14:textId="77777777" w:rsidTr="005F3851">
        <w:tc>
          <w:tcPr>
            <w:tcW w:w="7366" w:type="dxa"/>
          </w:tcPr>
          <w:p w14:paraId="14C32EE9" w14:textId="5688147F" w:rsidR="005F3851" w:rsidRDefault="005F3851">
            <w:pPr>
              <w:rPr>
                <w:lang w:val="en-US"/>
              </w:rPr>
            </w:pPr>
            <w:r w:rsidRPr="00B542D8">
              <w:t>1. Principals and Vice-principals have given their views on the definition of the district's vision.</w:t>
            </w:r>
          </w:p>
        </w:tc>
        <w:tc>
          <w:tcPr>
            <w:tcW w:w="1276" w:type="dxa"/>
          </w:tcPr>
          <w:p w14:paraId="1EEB618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470983C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31186A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62672C80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B230C0F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619FC634" w14:textId="77777777" w:rsidTr="005F3851">
        <w:tc>
          <w:tcPr>
            <w:tcW w:w="7366" w:type="dxa"/>
          </w:tcPr>
          <w:p w14:paraId="5CC4CAEB" w14:textId="5D3BD4D6" w:rsidR="005F3851" w:rsidRDefault="005F3851">
            <w:pPr>
              <w:rPr>
                <w:lang w:val="en-US"/>
              </w:rPr>
            </w:pPr>
            <w:r w:rsidRPr="00B542D8">
              <w:t xml:space="preserve">2. Principals and Vice-principals have implemented the local </w:t>
            </w:r>
            <w:proofErr w:type="spellStart"/>
            <w:r w:rsidRPr="00B542D8">
              <w:t>Aménagement</w:t>
            </w:r>
            <w:proofErr w:type="spellEnd"/>
            <w:r w:rsidRPr="00B542D8">
              <w:t xml:space="preserve"> </w:t>
            </w:r>
            <w:proofErr w:type="spellStart"/>
            <w:r w:rsidRPr="00B542D8">
              <w:t>Linguistique</w:t>
            </w:r>
            <w:proofErr w:type="spellEnd"/>
            <w:r w:rsidRPr="00B542D8">
              <w:t xml:space="preserve"> Policy (PAL).</w:t>
            </w:r>
          </w:p>
        </w:tc>
        <w:tc>
          <w:tcPr>
            <w:tcW w:w="1276" w:type="dxa"/>
          </w:tcPr>
          <w:p w14:paraId="04A98E30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7C081B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F3DC8E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05174B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FF7D47D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642489AC" w14:textId="77777777" w:rsidTr="005F3851">
        <w:tc>
          <w:tcPr>
            <w:tcW w:w="7366" w:type="dxa"/>
          </w:tcPr>
          <w:p w14:paraId="4983B067" w14:textId="0D2C449C" w:rsidR="005F3851" w:rsidRDefault="005F3851">
            <w:pPr>
              <w:rPr>
                <w:lang w:val="en-US"/>
              </w:rPr>
            </w:pPr>
            <w:r w:rsidRPr="00B542D8">
              <w:t>3. High expectations are set for the school leader.</w:t>
            </w:r>
          </w:p>
        </w:tc>
        <w:tc>
          <w:tcPr>
            <w:tcW w:w="1276" w:type="dxa"/>
          </w:tcPr>
          <w:p w14:paraId="5C132E6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6E79D66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E8E418C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2757C7E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0359F14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1C8D258A" w14:textId="77777777" w:rsidTr="005F3851">
        <w:tc>
          <w:tcPr>
            <w:tcW w:w="7366" w:type="dxa"/>
          </w:tcPr>
          <w:p w14:paraId="68C2694B" w14:textId="177A86CE" w:rsidR="005F3851" w:rsidRDefault="005F3851">
            <w:pPr>
              <w:rPr>
                <w:lang w:val="en-US"/>
              </w:rPr>
            </w:pPr>
            <w:r w:rsidRPr="00B542D8">
              <w:t xml:space="preserve">4. High expectations are set for the </w:t>
            </w:r>
            <w:r w:rsidR="00CD6799">
              <w:t>leaders/school staff</w:t>
            </w:r>
            <w:r w:rsidRPr="00B542D8">
              <w:t>.</w:t>
            </w:r>
          </w:p>
        </w:tc>
        <w:tc>
          <w:tcPr>
            <w:tcW w:w="1276" w:type="dxa"/>
          </w:tcPr>
          <w:p w14:paraId="054E4BF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7C54E40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757A8F7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8FA030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A5290E4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1B628FC2" w14:textId="77777777" w:rsidTr="005F3851">
        <w:tc>
          <w:tcPr>
            <w:tcW w:w="7366" w:type="dxa"/>
          </w:tcPr>
          <w:p w14:paraId="6DE5E723" w14:textId="5292537E" w:rsidR="005F3851" w:rsidRDefault="005F3851">
            <w:pPr>
              <w:rPr>
                <w:lang w:val="en-US"/>
              </w:rPr>
            </w:pPr>
            <w:r w:rsidRPr="00B542D8">
              <w:t>5. High expectations are set for students</w:t>
            </w:r>
            <w:r w:rsidR="00CD6799">
              <w:t>.</w:t>
            </w:r>
          </w:p>
        </w:tc>
        <w:tc>
          <w:tcPr>
            <w:tcW w:w="1276" w:type="dxa"/>
          </w:tcPr>
          <w:p w14:paraId="27E118E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1856B67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676103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A58872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1462768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25ECAF41" w14:textId="77777777" w:rsidTr="005F3851">
        <w:tc>
          <w:tcPr>
            <w:tcW w:w="7366" w:type="dxa"/>
          </w:tcPr>
          <w:p w14:paraId="2F31CA30" w14:textId="7F353401" w:rsidR="005F3851" w:rsidRDefault="005F3851">
            <w:pPr>
              <w:rPr>
                <w:lang w:val="en-US"/>
              </w:rPr>
            </w:pPr>
            <w:r w:rsidRPr="00B542D8">
              <w:t>6. School staff, students and education stakeholders have established a consensus that contributes to a positive school climate reflecting the belief that all students are in the image of God.</w:t>
            </w:r>
          </w:p>
        </w:tc>
        <w:tc>
          <w:tcPr>
            <w:tcW w:w="1276" w:type="dxa"/>
          </w:tcPr>
          <w:p w14:paraId="24265C92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EBA0B4D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2508700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657F8EC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7F53B31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3EDCAEDD" w14:textId="77777777" w:rsidTr="005F3851">
        <w:tc>
          <w:tcPr>
            <w:tcW w:w="7366" w:type="dxa"/>
          </w:tcPr>
          <w:p w14:paraId="040C0C09" w14:textId="08B9AE78" w:rsidR="005F3851" w:rsidRDefault="005F3851">
            <w:pPr>
              <w:rPr>
                <w:lang w:val="en-US"/>
              </w:rPr>
            </w:pPr>
            <w:r w:rsidRPr="00B542D8">
              <w:t xml:space="preserve">7. </w:t>
            </w:r>
            <w:r w:rsidR="00CD6799">
              <w:t>The members of the s</w:t>
            </w:r>
            <w:r w:rsidRPr="00B542D8">
              <w:t>chool staff assess their progress toward achieving the educational and cultural goals of the school.</w:t>
            </w:r>
          </w:p>
        </w:tc>
        <w:tc>
          <w:tcPr>
            <w:tcW w:w="1276" w:type="dxa"/>
          </w:tcPr>
          <w:p w14:paraId="5D366A51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B99965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E297D8C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38C21397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8765662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7CA332C1" w14:textId="77777777" w:rsidTr="005F3851">
        <w:tc>
          <w:tcPr>
            <w:tcW w:w="7366" w:type="dxa"/>
          </w:tcPr>
          <w:p w14:paraId="4881910E" w14:textId="6BA9F980" w:rsidR="005F3851" w:rsidRPr="00B542D8" w:rsidRDefault="005F3851">
            <w:r w:rsidRPr="00B542D8">
              <w:lastRenderedPageBreak/>
              <w:t>8. The school's goals guide decisions about programs.</w:t>
            </w:r>
          </w:p>
        </w:tc>
        <w:tc>
          <w:tcPr>
            <w:tcW w:w="1276" w:type="dxa"/>
          </w:tcPr>
          <w:p w14:paraId="2DA693A3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A7AADF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F7140E2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36D321F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CCB41AB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5F46C2E4" w14:textId="77777777" w:rsidTr="005F3851">
        <w:tc>
          <w:tcPr>
            <w:tcW w:w="7366" w:type="dxa"/>
          </w:tcPr>
          <w:p w14:paraId="674F861A" w14:textId="46CE20B9" w:rsidR="005F3851" w:rsidRPr="00B542D8" w:rsidRDefault="005F3851">
            <w:r w:rsidRPr="00B542D8">
              <w:t>9. Inclusive policies and procedures promote and support equity and respect for staff diversity.</w:t>
            </w:r>
          </w:p>
        </w:tc>
        <w:tc>
          <w:tcPr>
            <w:tcW w:w="1276" w:type="dxa"/>
          </w:tcPr>
          <w:p w14:paraId="70D87DE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3C637E7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FF813E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B20F30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A18AA37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174E49F0" w14:textId="77777777" w:rsidTr="005F3851">
        <w:tc>
          <w:tcPr>
            <w:tcW w:w="7366" w:type="dxa"/>
          </w:tcPr>
          <w:p w14:paraId="7C718BE4" w14:textId="63CE6F25" w:rsidR="005F3851" w:rsidRPr="00B542D8" w:rsidRDefault="005F3851">
            <w:r w:rsidRPr="00B542D8">
              <w:t>10. Inclusive policies and procedures promote and support equity and respect for student diversity.</w:t>
            </w:r>
          </w:p>
        </w:tc>
        <w:tc>
          <w:tcPr>
            <w:tcW w:w="1276" w:type="dxa"/>
          </w:tcPr>
          <w:p w14:paraId="2B10A982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3943A77C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37D0FE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FD89C57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3F273B8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12343C5D" w14:textId="77777777" w:rsidTr="005F3851">
        <w:tc>
          <w:tcPr>
            <w:tcW w:w="7366" w:type="dxa"/>
          </w:tcPr>
          <w:p w14:paraId="17333A8F" w14:textId="4AAC036C" w:rsidR="005F3851" w:rsidRPr="00B542D8" w:rsidRDefault="005F3851">
            <w:r w:rsidRPr="00B542D8">
              <w:t>11. Teachers are encouraged to be innovative in the way they support student achievement.</w:t>
            </w:r>
          </w:p>
        </w:tc>
        <w:tc>
          <w:tcPr>
            <w:tcW w:w="1276" w:type="dxa"/>
          </w:tcPr>
          <w:p w14:paraId="235A4316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8CC733D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66DD99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F41DF1C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D18F9CF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472565F5" w14:textId="77777777" w:rsidTr="005F3851">
        <w:tc>
          <w:tcPr>
            <w:tcW w:w="7366" w:type="dxa"/>
          </w:tcPr>
          <w:p w14:paraId="59FA5503" w14:textId="0131DD3F" w:rsidR="005F3851" w:rsidRPr="005F3851" w:rsidRDefault="005F3851">
            <w:pPr>
              <w:rPr>
                <w:lang w:val="en-US"/>
              </w:rPr>
            </w:pPr>
            <w:r w:rsidRPr="00B542D8">
              <w:t>12. Teachers are encouraged to be innovative in the way they support student well-being.</w:t>
            </w:r>
          </w:p>
        </w:tc>
        <w:tc>
          <w:tcPr>
            <w:tcW w:w="1276" w:type="dxa"/>
          </w:tcPr>
          <w:p w14:paraId="739C48D3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4DA2C6B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8ADD190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3F4D69E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17E4FF5E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2388355D" w14:textId="77777777" w:rsidTr="005F3851">
        <w:tc>
          <w:tcPr>
            <w:tcW w:w="7366" w:type="dxa"/>
          </w:tcPr>
          <w:p w14:paraId="07F9B012" w14:textId="4260339B" w:rsidR="005F3851" w:rsidRPr="00B542D8" w:rsidRDefault="005F3851">
            <w:r w:rsidRPr="00B542D8">
              <w:t>13. Principals and Vice-principals engage staff in making the school an enriched living environment.</w:t>
            </w:r>
          </w:p>
        </w:tc>
        <w:tc>
          <w:tcPr>
            <w:tcW w:w="1276" w:type="dxa"/>
          </w:tcPr>
          <w:p w14:paraId="10E44BAE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137FAF9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BA3F51A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BFECDB2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9260B31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1B9AF63A" w14:textId="77777777" w:rsidTr="005F3851">
        <w:tc>
          <w:tcPr>
            <w:tcW w:w="7366" w:type="dxa"/>
          </w:tcPr>
          <w:p w14:paraId="7E8790D9" w14:textId="15CF7BD1" w:rsidR="005F3851" w:rsidRPr="00B542D8" w:rsidRDefault="00904CCD">
            <w:r w:rsidRPr="00B542D8">
              <w:t>14. Principals and Vice-principals engage students in making the school an enriched living environment.</w:t>
            </w:r>
          </w:p>
        </w:tc>
        <w:tc>
          <w:tcPr>
            <w:tcW w:w="1276" w:type="dxa"/>
          </w:tcPr>
          <w:p w14:paraId="31CCCDE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1904783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B852A53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EB5A98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A34EDFE" w14:textId="77777777" w:rsidR="005F3851" w:rsidRDefault="005F3851">
            <w:pPr>
              <w:rPr>
                <w:lang w:val="en-US"/>
              </w:rPr>
            </w:pPr>
          </w:p>
        </w:tc>
      </w:tr>
      <w:tr w:rsidR="005F3851" w14:paraId="3353B0C9" w14:textId="77777777" w:rsidTr="005F3851">
        <w:tc>
          <w:tcPr>
            <w:tcW w:w="7366" w:type="dxa"/>
          </w:tcPr>
          <w:p w14:paraId="61B2C233" w14:textId="7F576D84" w:rsidR="005F3851" w:rsidRPr="00B542D8" w:rsidRDefault="00904CCD">
            <w:r w:rsidRPr="00B542D8">
              <w:t>15. The school environment promotes identity building.</w:t>
            </w:r>
          </w:p>
        </w:tc>
        <w:tc>
          <w:tcPr>
            <w:tcW w:w="1276" w:type="dxa"/>
          </w:tcPr>
          <w:p w14:paraId="21D10A20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B7E412B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6596FCC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6C6BC5A4" w14:textId="77777777" w:rsidR="005F3851" w:rsidRDefault="005F3851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D8A07A1" w14:textId="77777777" w:rsidR="005F3851" w:rsidRDefault="005F3851">
            <w:pPr>
              <w:rPr>
                <w:lang w:val="en-US"/>
              </w:rPr>
            </w:pPr>
          </w:p>
        </w:tc>
      </w:tr>
      <w:tr w:rsidR="00CD6799" w14:paraId="3300B1D3" w14:textId="77777777" w:rsidTr="005F3851">
        <w:tc>
          <w:tcPr>
            <w:tcW w:w="7366" w:type="dxa"/>
          </w:tcPr>
          <w:p w14:paraId="5EB9787C" w14:textId="0FF6FF8E" w:rsidR="00CD6799" w:rsidRPr="00B542D8" w:rsidRDefault="00CD6799">
            <w:r>
              <w:t>16. The environment of the school favours the construction of the expression of Francophone pride.</w:t>
            </w:r>
          </w:p>
        </w:tc>
        <w:tc>
          <w:tcPr>
            <w:tcW w:w="1276" w:type="dxa"/>
          </w:tcPr>
          <w:p w14:paraId="0C50071D" w14:textId="77777777" w:rsidR="00CD6799" w:rsidRDefault="00CD6799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52DA3BF" w14:textId="77777777" w:rsidR="00CD6799" w:rsidRDefault="00CD6799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2EFC9C6" w14:textId="77777777" w:rsidR="00CD6799" w:rsidRDefault="00CD6799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41CA6A4" w14:textId="77777777" w:rsidR="00CD6799" w:rsidRDefault="00CD6799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A31C935" w14:textId="77777777" w:rsidR="00CD6799" w:rsidRDefault="00CD6799">
            <w:pPr>
              <w:rPr>
                <w:lang w:val="en-US"/>
              </w:rPr>
            </w:pPr>
          </w:p>
        </w:tc>
      </w:tr>
    </w:tbl>
    <w:p w14:paraId="1B231EB2" w14:textId="61A2CB1F" w:rsidR="005F3851" w:rsidRDefault="005F3851">
      <w:pPr>
        <w:rPr>
          <w:lang w:val="en-US"/>
        </w:rPr>
      </w:pPr>
    </w:p>
    <w:p w14:paraId="3D573EC7" w14:textId="57101BF4" w:rsidR="00CD6799" w:rsidRDefault="00CD6799">
      <w:pPr>
        <w:rPr>
          <w:lang w:val="en-US"/>
        </w:rPr>
      </w:pPr>
    </w:p>
    <w:p w14:paraId="368293EF" w14:textId="77777777" w:rsidR="00CD6799" w:rsidRPr="00FD4E33" w:rsidRDefault="00CD6799" w:rsidP="00CD6799">
      <w:pPr>
        <w:rPr>
          <w:b/>
          <w:lang w:val="en-US"/>
        </w:rPr>
      </w:pPr>
      <w:r w:rsidRPr="00B542D8">
        <w:rPr>
          <w:b/>
          <w:lang w:val="en-US"/>
        </w:rPr>
        <w:t>To what extent do you agree or disagree with the following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02"/>
        <w:gridCol w:w="1257"/>
        <w:gridCol w:w="1131"/>
        <w:gridCol w:w="618"/>
      </w:tblGrid>
      <w:tr w:rsidR="00CD6799" w14:paraId="2B9C928F" w14:textId="77777777" w:rsidTr="00774398">
        <w:trPr>
          <w:tblHeader/>
        </w:trPr>
        <w:tc>
          <w:tcPr>
            <w:tcW w:w="7366" w:type="dxa"/>
            <w:shd w:val="clear" w:color="auto" w:fill="F7CAAC" w:themeFill="accent2" w:themeFillTint="66"/>
          </w:tcPr>
          <w:p w14:paraId="4A720A3F" w14:textId="77777777" w:rsidR="00CD6799" w:rsidRDefault="00CD6799" w:rsidP="003C0552">
            <w:pPr>
              <w:rPr>
                <w:lang w:val="en-US"/>
              </w:rPr>
            </w:pPr>
            <w:r>
              <w:rPr>
                <w:lang w:val="en-US"/>
              </w:rPr>
              <w:t xml:space="preserve">At my school </w:t>
            </w:r>
            <w:r>
              <w:t>/</w:t>
            </w:r>
            <w:r w:rsidRPr="00B360B8">
              <w:t xml:space="preserve"> at the </w:t>
            </w:r>
            <w:r>
              <w:rPr>
                <w:lang w:val="en-US"/>
              </w:rPr>
              <w:t>district level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13FFE53C" w14:textId="77777777" w:rsidR="00CD6799" w:rsidRDefault="00CD6799" w:rsidP="003C0552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5B09FA2C" w14:textId="77777777" w:rsidR="00CD6799" w:rsidRDefault="00CD6799" w:rsidP="003C0552">
            <w:pPr>
              <w:rPr>
                <w:lang w:val="en-US"/>
              </w:rPr>
            </w:pPr>
            <w:r>
              <w:rPr>
                <w:lang w:val="en-US"/>
              </w:rPr>
              <w:t>Somewhat agree</w:t>
            </w:r>
          </w:p>
        </w:tc>
        <w:tc>
          <w:tcPr>
            <w:tcW w:w="1257" w:type="dxa"/>
            <w:shd w:val="clear" w:color="auto" w:fill="F7CAAC" w:themeFill="accent2" w:themeFillTint="66"/>
          </w:tcPr>
          <w:p w14:paraId="28CF5FD9" w14:textId="77777777" w:rsidR="00CD6799" w:rsidRDefault="00CD6799" w:rsidP="003C0552">
            <w:pPr>
              <w:rPr>
                <w:lang w:val="en-US"/>
              </w:rPr>
            </w:pPr>
            <w:r>
              <w:rPr>
                <w:lang w:val="en-US"/>
              </w:rPr>
              <w:t>Somewhat disagree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369CD6F5" w14:textId="77777777" w:rsidR="00CD6799" w:rsidRDefault="00CD6799" w:rsidP="003C0552">
            <w:pPr>
              <w:rPr>
                <w:lang w:val="en-US"/>
              </w:rPr>
            </w:pPr>
            <w:r>
              <w:rPr>
                <w:lang w:val="en-US"/>
              </w:rPr>
              <w:t>Strongly disagree</w:t>
            </w:r>
          </w:p>
        </w:tc>
        <w:tc>
          <w:tcPr>
            <w:tcW w:w="618" w:type="dxa"/>
            <w:shd w:val="clear" w:color="auto" w:fill="F7CAAC" w:themeFill="accent2" w:themeFillTint="66"/>
          </w:tcPr>
          <w:p w14:paraId="39EF47A7" w14:textId="77777777" w:rsidR="00CD6799" w:rsidRDefault="00CD6799" w:rsidP="003C0552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CD6799" w14:paraId="070D9903" w14:textId="77777777" w:rsidTr="003C0552">
        <w:tc>
          <w:tcPr>
            <w:tcW w:w="7366" w:type="dxa"/>
          </w:tcPr>
          <w:p w14:paraId="7B99479E" w14:textId="496BE1E2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1. Teaching staff is valued and encouraged to set professional learning goals.</w:t>
            </w:r>
          </w:p>
        </w:tc>
        <w:tc>
          <w:tcPr>
            <w:tcW w:w="1276" w:type="dxa"/>
          </w:tcPr>
          <w:p w14:paraId="425D8377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18894ADE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6609E9E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5605403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B83B6ED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08761598" w14:textId="77777777" w:rsidTr="003C0552">
        <w:tc>
          <w:tcPr>
            <w:tcW w:w="7366" w:type="dxa"/>
          </w:tcPr>
          <w:p w14:paraId="6FE2C551" w14:textId="79885F29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2. The opinions of teachers are considered before making decisions that affect their work.</w:t>
            </w:r>
          </w:p>
        </w:tc>
        <w:tc>
          <w:tcPr>
            <w:tcW w:w="1276" w:type="dxa"/>
          </w:tcPr>
          <w:p w14:paraId="69B8AE08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CF9619D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622B5C7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6CA462F0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974949C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5EC3035A" w14:textId="77777777" w:rsidTr="003C0552">
        <w:tc>
          <w:tcPr>
            <w:tcW w:w="7366" w:type="dxa"/>
          </w:tcPr>
          <w:p w14:paraId="3EE45818" w14:textId="6A62E360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3. Individuals and groups within the school are treated equitably.</w:t>
            </w:r>
          </w:p>
        </w:tc>
        <w:tc>
          <w:tcPr>
            <w:tcW w:w="1276" w:type="dxa"/>
          </w:tcPr>
          <w:p w14:paraId="59146DB4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FC17C30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CC6298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93530FD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8A50BD0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6461C6BF" w14:textId="77777777" w:rsidTr="003C0552">
        <w:tc>
          <w:tcPr>
            <w:tcW w:w="7366" w:type="dxa"/>
          </w:tcPr>
          <w:p w14:paraId="7F0BEFF9" w14:textId="4A4582D8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4. Individuals and groups within the school are treated equitably in accordance with the values of the Catholic faith.</w:t>
            </w:r>
          </w:p>
        </w:tc>
        <w:tc>
          <w:tcPr>
            <w:tcW w:w="1276" w:type="dxa"/>
          </w:tcPr>
          <w:p w14:paraId="0802119B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26A1B62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BA961A8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3C1448D1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13A4B25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5739B049" w14:textId="77777777" w:rsidTr="003C0552">
        <w:tc>
          <w:tcPr>
            <w:tcW w:w="7366" w:type="dxa"/>
          </w:tcPr>
          <w:p w14:paraId="5325089E" w14:textId="4F0EB004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5. Catholic culture is based on concern for the well-being of others.</w:t>
            </w:r>
          </w:p>
        </w:tc>
        <w:tc>
          <w:tcPr>
            <w:tcW w:w="1276" w:type="dxa"/>
          </w:tcPr>
          <w:p w14:paraId="4EC86E6A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A40AA40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DD05FF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DFE9DB6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BF5292F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39A9C32F" w14:textId="77777777" w:rsidTr="003C0552">
        <w:tc>
          <w:tcPr>
            <w:tcW w:w="7366" w:type="dxa"/>
          </w:tcPr>
          <w:p w14:paraId="071CE072" w14:textId="5A48BCC4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lastRenderedPageBreak/>
              <w:t>6. School staff ideas are listened to and considered with respect.</w:t>
            </w:r>
          </w:p>
        </w:tc>
        <w:tc>
          <w:tcPr>
            <w:tcW w:w="1276" w:type="dxa"/>
          </w:tcPr>
          <w:p w14:paraId="79DB29C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7DF02F2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180F2B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AECAA3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644B5932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17538B0D" w14:textId="77777777" w:rsidTr="003C0552">
        <w:tc>
          <w:tcPr>
            <w:tcW w:w="7366" w:type="dxa"/>
          </w:tcPr>
          <w:p w14:paraId="261DF555" w14:textId="11C4CD3D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7. Student ideas are listened to and considered with respect.</w:t>
            </w:r>
          </w:p>
        </w:tc>
        <w:tc>
          <w:tcPr>
            <w:tcW w:w="1276" w:type="dxa"/>
          </w:tcPr>
          <w:p w14:paraId="665983E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132761A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68DA5135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A6A3CAB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8A61A80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607BFCA7" w14:textId="77777777" w:rsidTr="003C0552">
        <w:tc>
          <w:tcPr>
            <w:tcW w:w="7366" w:type="dxa"/>
          </w:tcPr>
          <w:p w14:paraId="108E1E70" w14:textId="18D4B26B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8. Parent ideas are listened to and considered with respect.</w:t>
            </w:r>
          </w:p>
        </w:tc>
        <w:tc>
          <w:tcPr>
            <w:tcW w:w="1276" w:type="dxa"/>
          </w:tcPr>
          <w:p w14:paraId="37325BF2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1FE21AA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D5E4CED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5B9F598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1A0F855D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051ABA40" w14:textId="77777777" w:rsidTr="003C0552">
        <w:tc>
          <w:tcPr>
            <w:tcW w:w="7366" w:type="dxa"/>
          </w:tcPr>
          <w:p w14:paraId="70721166" w14:textId="41A0814D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9. Constructive discussions about successful practices are encouraged.</w:t>
            </w:r>
          </w:p>
        </w:tc>
        <w:tc>
          <w:tcPr>
            <w:tcW w:w="1276" w:type="dxa"/>
          </w:tcPr>
          <w:p w14:paraId="6312659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3D1706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4D32CD7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46BF7C4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D0CF4DE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5D923997" w14:textId="77777777" w:rsidTr="003C0552">
        <w:tc>
          <w:tcPr>
            <w:tcW w:w="7366" w:type="dxa"/>
          </w:tcPr>
          <w:p w14:paraId="4823F3E6" w14:textId="4C4F038F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10. Teaching staff is encouraged to reflect on what they are aiming to accomplish with students and how they can get there.</w:t>
            </w:r>
          </w:p>
        </w:tc>
        <w:tc>
          <w:tcPr>
            <w:tcW w:w="1276" w:type="dxa"/>
          </w:tcPr>
          <w:p w14:paraId="26509386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C3854C4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818E24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0DADC065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DBAAD2B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2AA775B5" w14:textId="77777777" w:rsidTr="003C0552">
        <w:tc>
          <w:tcPr>
            <w:tcW w:w="7366" w:type="dxa"/>
          </w:tcPr>
          <w:p w14:paraId="21633432" w14:textId="4559D1D8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11. Student recruitment strategies are in place.</w:t>
            </w:r>
          </w:p>
        </w:tc>
        <w:tc>
          <w:tcPr>
            <w:tcW w:w="1276" w:type="dxa"/>
          </w:tcPr>
          <w:p w14:paraId="75D6394D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366148B1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D2E82B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0C5AA811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CEE3D04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06AE2639" w14:textId="77777777" w:rsidTr="003C0552">
        <w:tc>
          <w:tcPr>
            <w:tcW w:w="7366" w:type="dxa"/>
          </w:tcPr>
          <w:p w14:paraId="77EF88F2" w14:textId="4AAA0159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12. Strategies are in place for the retention of students in French-language schools.</w:t>
            </w:r>
          </w:p>
        </w:tc>
        <w:tc>
          <w:tcPr>
            <w:tcW w:w="1276" w:type="dxa"/>
          </w:tcPr>
          <w:p w14:paraId="3B65AF44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47018737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0AD15B6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B269A98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3058AE5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497639B2" w14:textId="77777777" w:rsidTr="003C0552">
        <w:tc>
          <w:tcPr>
            <w:tcW w:w="7366" w:type="dxa"/>
          </w:tcPr>
          <w:p w14:paraId="6CAE4594" w14:textId="712BB950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13. Welcoming programs for newly appointed staff are in place.</w:t>
            </w:r>
          </w:p>
        </w:tc>
        <w:tc>
          <w:tcPr>
            <w:tcW w:w="1276" w:type="dxa"/>
          </w:tcPr>
          <w:p w14:paraId="74B03A3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7B769EA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267068E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0573598B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53EE8D0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6079C033" w14:textId="77777777" w:rsidTr="003C0552">
        <w:tc>
          <w:tcPr>
            <w:tcW w:w="7366" w:type="dxa"/>
          </w:tcPr>
          <w:p w14:paraId="7A3181AB" w14:textId="347603F4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14. Welcoming programs for newcomer students are in place.</w:t>
            </w:r>
          </w:p>
        </w:tc>
        <w:tc>
          <w:tcPr>
            <w:tcW w:w="1276" w:type="dxa"/>
          </w:tcPr>
          <w:p w14:paraId="58488710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1725A16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AF6DFB3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BF0AA78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AC8B2A1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5752BE6E" w14:textId="77777777" w:rsidTr="003C0552">
        <w:tc>
          <w:tcPr>
            <w:tcW w:w="7366" w:type="dxa"/>
          </w:tcPr>
          <w:p w14:paraId="3CA6A302" w14:textId="4371BC20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15. Welcoming programs for parents of newcomer students are in place.</w:t>
            </w:r>
          </w:p>
        </w:tc>
        <w:tc>
          <w:tcPr>
            <w:tcW w:w="1276" w:type="dxa"/>
          </w:tcPr>
          <w:p w14:paraId="5FC86069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527906F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9DCC890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6073F24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F0E013F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72310CB4" w14:textId="77777777" w:rsidTr="003C0552">
        <w:tc>
          <w:tcPr>
            <w:tcW w:w="7366" w:type="dxa"/>
          </w:tcPr>
          <w:p w14:paraId="3383D06B" w14:textId="0A77AC4B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16. There are frequent and significant interactions between school staff, students and parents to achieve improvement goals.</w:t>
            </w:r>
          </w:p>
        </w:tc>
        <w:tc>
          <w:tcPr>
            <w:tcW w:w="1276" w:type="dxa"/>
          </w:tcPr>
          <w:p w14:paraId="62DF6F56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30BF279C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05F5EB2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5C09008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76253AE" w14:textId="77777777" w:rsidR="00CD6799" w:rsidRDefault="00CD6799" w:rsidP="003C0552">
            <w:pPr>
              <w:rPr>
                <w:lang w:val="en-US"/>
              </w:rPr>
            </w:pPr>
          </w:p>
        </w:tc>
      </w:tr>
      <w:tr w:rsidR="00CD6799" w14:paraId="4E566D36" w14:textId="77777777" w:rsidTr="003C0552">
        <w:tc>
          <w:tcPr>
            <w:tcW w:w="7366" w:type="dxa"/>
          </w:tcPr>
          <w:p w14:paraId="2D7992EC" w14:textId="0534AC39" w:rsidR="00CD6799" w:rsidRPr="00CD6799" w:rsidRDefault="00CD6799" w:rsidP="00CD6799">
            <w:pPr>
              <w:pStyle w:val="Pa3"/>
              <w:rPr>
                <w:rFonts w:asciiTheme="minorHAnsi" w:hAnsiTheme="minorHAnsi"/>
              </w:rPr>
            </w:pPr>
            <w:r w:rsidRPr="00CD6799">
              <w:rPr>
                <w:rFonts w:asciiTheme="minorHAnsi" w:hAnsiTheme="minorHAnsi"/>
              </w:rPr>
              <w:t>17. Principals and vice-principals are very visible in the school to support staff.</w:t>
            </w:r>
          </w:p>
        </w:tc>
        <w:tc>
          <w:tcPr>
            <w:tcW w:w="1276" w:type="dxa"/>
          </w:tcPr>
          <w:p w14:paraId="2C063177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4A471E2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3B1A1CD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098FFE0" w14:textId="77777777" w:rsidR="00CD6799" w:rsidRDefault="00CD6799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89D1C60" w14:textId="77777777" w:rsidR="00CD6799" w:rsidRDefault="00CD6799" w:rsidP="003C0552">
            <w:pPr>
              <w:rPr>
                <w:lang w:val="en-US"/>
              </w:rPr>
            </w:pPr>
          </w:p>
        </w:tc>
      </w:tr>
    </w:tbl>
    <w:p w14:paraId="200D3A4E" w14:textId="09996A81" w:rsidR="00CD6799" w:rsidRDefault="00CD6799">
      <w:pPr>
        <w:rPr>
          <w:lang w:val="en-US"/>
        </w:rPr>
      </w:pPr>
    </w:p>
    <w:p w14:paraId="06D84CD5" w14:textId="77777777" w:rsidR="004630F6" w:rsidRPr="00FD4E33" w:rsidRDefault="004630F6" w:rsidP="004630F6">
      <w:pPr>
        <w:rPr>
          <w:b/>
          <w:lang w:val="en-US"/>
        </w:rPr>
      </w:pPr>
      <w:r w:rsidRPr="00B542D8">
        <w:rPr>
          <w:b/>
          <w:lang w:val="en-US"/>
        </w:rPr>
        <w:t>To what extent do you agree or disagree with the following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02"/>
        <w:gridCol w:w="1257"/>
        <w:gridCol w:w="1131"/>
        <w:gridCol w:w="618"/>
      </w:tblGrid>
      <w:tr w:rsidR="004630F6" w14:paraId="47C434DA" w14:textId="77777777" w:rsidTr="00774398">
        <w:trPr>
          <w:tblHeader/>
        </w:trPr>
        <w:tc>
          <w:tcPr>
            <w:tcW w:w="7366" w:type="dxa"/>
            <w:shd w:val="clear" w:color="auto" w:fill="F7CAAC" w:themeFill="accent2" w:themeFillTint="66"/>
          </w:tcPr>
          <w:p w14:paraId="33083982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 xml:space="preserve">At my school </w:t>
            </w:r>
            <w:r>
              <w:t>/</w:t>
            </w:r>
            <w:r w:rsidRPr="00B360B8">
              <w:t xml:space="preserve"> at the </w:t>
            </w:r>
            <w:r>
              <w:rPr>
                <w:lang w:val="en-US"/>
              </w:rPr>
              <w:t>district level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5D92F78F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6A2FFFCA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Somewhat agree</w:t>
            </w:r>
          </w:p>
        </w:tc>
        <w:tc>
          <w:tcPr>
            <w:tcW w:w="1257" w:type="dxa"/>
            <w:shd w:val="clear" w:color="auto" w:fill="F7CAAC" w:themeFill="accent2" w:themeFillTint="66"/>
          </w:tcPr>
          <w:p w14:paraId="4E74D63A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Somewhat disagree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734B53D9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Strongly disagree</w:t>
            </w:r>
          </w:p>
        </w:tc>
        <w:tc>
          <w:tcPr>
            <w:tcW w:w="618" w:type="dxa"/>
            <w:shd w:val="clear" w:color="auto" w:fill="F7CAAC" w:themeFill="accent2" w:themeFillTint="66"/>
          </w:tcPr>
          <w:p w14:paraId="2BDC9170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4630F6" w14:paraId="5CAEFF92" w14:textId="77777777" w:rsidTr="003C0552">
        <w:tc>
          <w:tcPr>
            <w:tcW w:w="7366" w:type="dxa"/>
          </w:tcPr>
          <w:p w14:paraId="49218FCD" w14:textId="60B9BFE6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1. Teaching staff demonstrates commitment to the educational mandate of the French-language school in a minority setting.</w:t>
            </w:r>
          </w:p>
        </w:tc>
        <w:tc>
          <w:tcPr>
            <w:tcW w:w="1276" w:type="dxa"/>
          </w:tcPr>
          <w:p w14:paraId="2796935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69EA78D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F8EA23E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3DF2EC15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B57A704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36C87B74" w14:textId="77777777" w:rsidTr="003C0552">
        <w:tc>
          <w:tcPr>
            <w:tcW w:w="7366" w:type="dxa"/>
          </w:tcPr>
          <w:p w14:paraId="5EA40304" w14:textId="1831C116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2. Teaching staff demonstrates a commitment to the cultural mandate of the French-language school in a minority setting.</w:t>
            </w:r>
          </w:p>
        </w:tc>
        <w:tc>
          <w:tcPr>
            <w:tcW w:w="1276" w:type="dxa"/>
          </w:tcPr>
          <w:p w14:paraId="55149BE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12ADB28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CA6B511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27D26B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664316A4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69214371" w14:textId="77777777" w:rsidTr="003C0552">
        <w:tc>
          <w:tcPr>
            <w:tcW w:w="7366" w:type="dxa"/>
          </w:tcPr>
          <w:p w14:paraId="253210C6" w14:textId="0379A8A4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3. Time is allocated to teaching staff for collaboration and sharing leadership.</w:t>
            </w:r>
          </w:p>
        </w:tc>
        <w:tc>
          <w:tcPr>
            <w:tcW w:w="1276" w:type="dxa"/>
          </w:tcPr>
          <w:p w14:paraId="0CBA3CE5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5FBEE32C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1257" w:type="dxa"/>
          </w:tcPr>
          <w:p w14:paraId="391E01DA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4F39CD21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618" w:type="dxa"/>
          </w:tcPr>
          <w:p w14:paraId="777F4905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</w:tr>
      <w:tr w:rsidR="004630F6" w14:paraId="7415A620" w14:textId="77777777" w:rsidTr="003C0552">
        <w:tc>
          <w:tcPr>
            <w:tcW w:w="7366" w:type="dxa"/>
          </w:tcPr>
          <w:p w14:paraId="69B3746C" w14:textId="1765F643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4. Time is allocated to teaching staff to develop a common vision of teaching.</w:t>
            </w:r>
          </w:p>
        </w:tc>
        <w:tc>
          <w:tcPr>
            <w:tcW w:w="1276" w:type="dxa"/>
          </w:tcPr>
          <w:p w14:paraId="24863BFC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4CB809D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B5E480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AFE4D5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8E92AA5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1CE12D26" w14:textId="77777777" w:rsidTr="003C0552">
        <w:tc>
          <w:tcPr>
            <w:tcW w:w="7366" w:type="dxa"/>
          </w:tcPr>
          <w:p w14:paraId="78F13B8B" w14:textId="585075A5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lastRenderedPageBreak/>
              <w:t>5. Time is allocated to teaching staff to develop identity building strategies.</w:t>
            </w:r>
          </w:p>
        </w:tc>
        <w:tc>
          <w:tcPr>
            <w:tcW w:w="1276" w:type="dxa"/>
          </w:tcPr>
          <w:p w14:paraId="5986420C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EA0BE9F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7BDA1B1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0F0EB8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58866EB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4A52E9A0" w14:textId="77777777" w:rsidTr="003C0552">
        <w:tc>
          <w:tcPr>
            <w:tcW w:w="7366" w:type="dxa"/>
          </w:tcPr>
          <w:p w14:paraId="60B39AD2" w14:textId="57438B09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6. The principal observes classrooms and provides constructive comments to teaching staff.</w:t>
            </w:r>
          </w:p>
        </w:tc>
        <w:tc>
          <w:tcPr>
            <w:tcW w:w="1276" w:type="dxa"/>
          </w:tcPr>
          <w:p w14:paraId="65475A4E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D605160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31ED76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013B145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28819CF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6A664C93" w14:textId="77777777" w:rsidTr="003C0552">
        <w:tc>
          <w:tcPr>
            <w:tcW w:w="7366" w:type="dxa"/>
          </w:tcPr>
          <w:p w14:paraId="2DCE97A1" w14:textId="49D05F21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7. Teaching staff observes effective teaching practices in their own and other schools.</w:t>
            </w:r>
          </w:p>
        </w:tc>
        <w:tc>
          <w:tcPr>
            <w:tcW w:w="1276" w:type="dxa"/>
          </w:tcPr>
          <w:p w14:paraId="699BD314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19FD8D1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F19A71C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062CA02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9090734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7419F87F" w14:textId="77777777" w:rsidTr="003C0552">
        <w:tc>
          <w:tcPr>
            <w:tcW w:w="7366" w:type="dxa"/>
          </w:tcPr>
          <w:p w14:paraId="6C303E0E" w14:textId="59B7D931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8. Teaching staff observes effective cultural teaching practices in their own or other schools.</w:t>
            </w:r>
          </w:p>
        </w:tc>
        <w:tc>
          <w:tcPr>
            <w:tcW w:w="1276" w:type="dxa"/>
          </w:tcPr>
          <w:p w14:paraId="11C99EE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EE24C5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A97EE4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19C6AF7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8C04B6A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7CDE6108" w14:textId="77777777" w:rsidTr="003C0552">
        <w:tc>
          <w:tcPr>
            <w:tcW w:w="7366" w:type="dxa"/>
          </w:tcPr>
          <w:p w14:paraId="04FA43B5" w14:textId="5CE399F3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9. Teaching staff understands the importance of learning assessment.</w:t>
            </w:r>
          </w:p>
        </w:tc>
        <w:tc>
          <w:tcPr>
            <w:tcW w:w="1276" w:type="dxa"/>
          </w:tcPr>
          <w:p w14:paraId="100435C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C8F9731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BA7F75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5C965FA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A5A14D7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7FF80FB4" w14:textId="77777777" w:rsidTr="003C0552">
        <w:tc>
          <w:tcPr>
            <w:tcW w:w="7366" w:type="dxa"/>
          </w:tcPr>
          <w:p w14:paraId="6A074B6A" w14:textId="62538388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10. Data from different sources is used to analyze students’ progress.</w:t>
            </w:r>
          </w:p>
        </w:tc>
        <w:tc>
          <w:tcPr>
            <w:tcW w:w="1276" w:type="dxa"/>
          </w:tcPr>
          <w:p w14:paraId="34E51E57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1302" w:type="dxa"/>
          </w:tcPr>
          <w:p w14:paraId="54C9BA9C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1257" w:type="dxa"/>
          </w:tcPr>
          <w:p w14:paraId="5A08C5B1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1131" w:type="dxa"/>
          </w:tcPr>
          <w:p w14:paraId="1D94FB08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  <w:tc>
          <w:tcPr>
            <w:tcW w:w="618" w:type="dxa"/>
          </w:tcPr>
          <w:p w14:paraId="776F32AD" w14:textId="77777777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</w:p>
        </w:tc>
      </w:tr>
      <w:tr w:rsidR="004630F6" w14:paraId="13444819" w14:textId="77777777" w:rsidTr="003C0552">
        <w:tc>
          <w:tcPr>
            <w:tcW w:w="7366" w:type="dxa"/>
          </w:tcPr>
          <w:p w14:paraId="45A51665" w14:textId="4E95AC1B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11. The school environment allows school staff to use data effectively (time, support, partnerships with specialists, a culture based on the importance of using data).</w:t>
            </w:r>
          </w:p>
        </w:tc>
        <w:tc>
          <w:tcPr>
            <w:tcW w:w="1276" w:type="dxa"/>
          </w:tcPr>
          <w:p w14:paraId="6958EB2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1342BF9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2BCDE1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2A026B1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4F91916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2C010FA3" w14:textId="77777777" w:rsidTr="003C0552">
        <w:tc>
          <w:tcPr>
            <w:tcW w:w="7366" w:type="dxa"/>
          </w:tcPr>
          <w:p w14:paraId="566B4BEA" w14:textId="5995D87A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12. Students who require more support are prioritized.</w:t>
            </w:r>
          </w:p>
        </w:tc>
        <w:tc>
          <w:tcPr>
            <w:tcW w:w="1276" w:type="dxa"/>
          </w:tcPr>
          <w:p w14:paraId="6D4C43D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1D3AEA1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0DF256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BAA2B1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6A431ECA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5BB83335" w14:textId="77777777" w:rsidTr="003C0552">
        <w:tc>
          <w:tcPr>
            <w:tcW w:w="7366" w:type="dxa"/>
          </w:tcPr>
          <w:p w14:paraId="6FC1B891" w14:textId="1E54CB7E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13. Instructional improvement efforts include the cultural pedagogical approach for Francophone cultural ownership.</w:t>
            </w:r>
          </w:p>
        </w:tc>
        <w:tc>
          <w:tcPr>
            <w:tcW w:w="1276" w:type="dxa"/>
          </w:tcPr>
          <w:p w14:paraId="75D281DE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7CD10C5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109176F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4D4A3D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C9E3084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5D413ED8" w14:textId="77777777" w:rsidTr="003C0552">
        <w:tc>
          <w:tcPr>
            <w:tcW w:w="7366" w:type="dxa"/>
          </w:tcPr>
          <w:p w14:paraId="222383C2" w14:textId="3A4701EF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14. The cultural skills taught at school take curiosity about different cultures into account.</w:t>
            </w:r>
          </w:p>
        </w:tc>
        <w:tc>
          <w:tcPr>
            <w:tcW w:w="1276" w:type="dxa"/>
          </w:tcPr>
          <w:p w14:paraId="478274EE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2CCA4ED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FE00977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0D7ED54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6B873DA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:rsidRPr="00DC6D0C" w14:paraId="50AC35CC" w14:textId="77777777" w:rsidTr="003C0552">
        <w:tc>
          <w:tcPr>
            <w:tcW w:w="7366" w:type="dxa"/>
          </w:tcPr>
          <w:p w14:paraId="061A0CF8" w14:textId="48CCAAB7" w:rsidR="004630F6" w:rsidRPr="00774398" w:rsidRDefault="004630F6" w:rsidP="004630F6">
            <w:pPr>
              <w:pStyle w:val="Pa3"/>
              <w:rPr>
                <w:rFonts w:asciiTheme="minorHAnsi" w:hAnsiTheme="minorHAnsi"/>
                <w:lang w:val="fr-CA"/>
              </w:rPr>
            </w:pPr>
            <w:r w:rsidRPr="00774398">
              <w:rPr>
                <w:rFonts w:asciiTheme="minorHAnsi" w:hAnsiTheme="minorHAnsi"/>
                <w:lang w:val="fr-CA"/>
              </w:rPr>
              <w:t>15. Teaching considers the Programme d’actualisation linguistique en français (ALF) and the Programme d’apprentissage aux nouveaux arrivants (PANA).</w:t>
            </w:r>
          </w:p>
        </w:tc>
        <w:tc>
          <w:tcPr>
            <w:tcW w:w="1276" w:type="dxa"/>
          </w:tcPr>
          <w:p w14:paraId="307046AF" w14:textId="77777777" w:rsidR="004630F6" w:rsidRPr="00774398" w:rsidRDefault="004630F6" w:rsidP="003C0552">
            <w:pPr>
              <w:rPr>
                <w:lang w:val="fr-CA"/>
              </w:rPr>
            </w:pPr>
          </w:p>
        </w:tc>
        <w:tc>
          <w:tcPr>
            <w:tcW w:w="1302" w:type="dxa"/>
          </w:tcPr>
          <w:p w14:paraId="5E547114" w14:textId="77777777" w:rsidR="004630F6" w:rsidRPr="00774398" w:rsidRDefault="004630F6" w:rsidP="003C0552">
            <w:pPr>
              <w:rPr>
                <w:lang w:val="fr-CA"/>
              </w:rPr>
            </w:pPr>
          </w:p>
        </w:tc>
        <w:tc>
          <w:tcPr>
            <w:tcW w:w="1257" w:type="dxa"/>
          </w:tcPr>
          <w:p w14:paraId="6882ED5F" w14:textId="77777777" w:rsidR="004630F6" w:rsidRPr="00774398" w:rsidRDefault="004630F6" w:rsidP="003C0552">
            <w:pPr>
              <w:rPr>
                <w:lang w:val="fr-CA"/>
              </w:rPr>
            </w:pPr>
          </w:p>
        </w:tc>
        <w:tc>
          <w:tcPr>
            <w:tcW w:w="1131" w:type="dxa"/>
          </w:tcPr>
          <w:p w14:paraId="01D93EF1" w14:textId="77777777" w:rsidR="004630F6" w:rsidRPr="00774398" w:rsidRDefault="004630F6" w:rsidP="003C0552">
            <w:pPr>
              <w:rPr>
                <w:lang w:val="fr-CA"/>
              </w:rPr>
            </w:pPr>
          </w:p>
        </w:tc>
        <w:tc>
          <w:tcPr>
            <w:tcW w:w="618" w:type="dxa"/>
          </w:tcPr>
          <w:p w14:paraId="06504679" w14:textId="77777777" w:rsidR="004630F6" w:rsidRPr="00774398" w:rsidRDefault="004630F6" w:rsidP="003C0552">
            <w:pPr>
              <w:rPr>
                <w:lang w:val="fr-CA"/>
              </w:rPr>
            </w:pPr>
          </w:p>
        </w:tc>
      </w:tr>
      <w:tr w:rsidR="004630F6" w14:paraId="0A4C3FE3" w14:textId="77777777" w:rsidTr="003C0552">
        <w:tc>
          <w:tcPr>
            <w:tcW w:w="7366" w:type="dxa"/>
          </w:tcPr>
          <w:p w14:paraId="515A204D" w14:textId="283D755E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16. Strategies for managing a multi-ethnic classroom are emphasized.</w:t>
            </w:r>
          </w:p>
        </w:tc>
        <w:tc>
          <w:tcPr>
            <w:tcW w:w="1276" w:type="dxa"/>
          </w:tcPr>
          <w:p w14:paraId="0995F85A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9654805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D88D1E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4E9DFA4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B35640E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4AA07282" w14:textId="77777777" w:rsidTr="003C0552">
        <w:tc>
          <w:tcPr>
            <w:tcW w:w="7366" w:type="dxa"/>
          </w:tcPr>
          <w:p w14:paraId="599E288A" w14:textId="27044238" w:rsidR="004630F6" w:rsidRPr="004630F6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4630F6">
              <w:rPr>
                <w:rFonts w:asciiTheme="minorHAnsi" w:hAnsiTheme="minorHAnsi"/>
              </w:rPr>
              <w:t>17. Newcomer students are quickly integrated into regular classes.</w:t>
            </w:r>
          </w:p>
        </w:tc>
        <w:tc>
          <w:tcPr>
            <w:tcW w:w="1276" w:type="dxa"/>
          </w:tcPr>
          <w:p w14:paraId="23861CB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B083F24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66B3DC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B2E560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BA66C95" w14:textId="77777777" w:rsidR="004630F6" w:rsidRDefault="004630F6" w:rsidP="003C0552">
            <w:pPr>
              <w:rPr>
                <w:lang w:val="en-US"/>
              </w:rPr>
            </w:pPr>
          </w:p>
        </w:tc>
      </w:tr>
    </w:tbl>
    <w:p w14:paraId="5D978A6A" w14:textId="19A5DD27" w:rsidR="004630F6" w:rsidRDefault="004630F6">
      <w:pPr>
        <w:rPr>
          <w:lang w:val="en-US"/>
        </w:rPr>
      </w:pPr>
    </w:p>
    <w:p w14:paraId="0B21D014" w14:textId="2B383781" w:rsidR="004630F6" w:rsidRDefault="004630F6">
      <w:pPr>
        <w:rPr>
          <w:lang w:val="en-US"/>
        </w:rPr>
      </w:pPr>
    </w:p>
    <w:p w14:paraId="56958887" w14:textId="77777777" w:rsidR="004630F6" w:rsidRPr="00FD4E33" w:rsidRDefault="004630F6" w:rsidP="004630F6">
      <w:pPr>
        <w:rPr>
          <w:b/>
          <w:lang w:val="en-US"/>
        </w:rPr>
      </w:pPr>
      <w:r w:rsidRPr="00B542D8">
        <w:rPr>
          <w:b/>
          <w:lang w:val="en-US"/>
        </w:rPr>
        <w:t>To what extent do you agree or disagree with the following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02"/>
        <w:gridCol w:w="1257"/>
        <w:gridCol w:w="1131"/>
        <w:gridCol w:w="618"/>
      </w:tblGrid>
      <w:tr w:rsidR="004630F6" w14:paraId="2E87C029" w14:textId="77777777" w:rsidTr="00774398">
        <w:trPr>
          <w:tblHeader/>
        </w:trPr>
        <w:tc>
          <w:tcPr>
            <w:tcW w:w="7366" w:type="dxa"/>
            <w:shd w:val="clear" w:color="auto" w:fill="F7CAAC" w:themeFill="accent2" w:themeFillTint="66"/>
          </w:tcPr>
          <w:p w14:paraId="41A38F3D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At my school </w:t>
            </w:r>
            <w:r>
              <w:t>/</w:t>
            </w:r>
            <w:r w:rsidRPr="00B360B8">
              <w:t xml:space="preserve"> at the </w:t>
            </w:r>
            <w:r>
              <w:rPr>
                <w:lang w:val="en-US"/>
              </w:rPr>
              <w:t>district level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3ABAFC17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1302" w:type="dxa"/>
            <w:shd w:val="clear" w:color="auto" w:fill="F7CAAC" w:themeFill="accent2" w:themeFillTint="66"/>
          </w:tcPr>
          <w:p w14:paraId="3265CB88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Somewhat agree</w:t>
            </w:r>
          </w:p>
        </w:tc>
        <w:tc>
          <w:tcPr>
            <w:tcW w:w="1257" w:type="dxa"/>
            <w:shd w:val="clear" w:color="auto" w:fill="F7CAAC" w:themeFill="accent2" w:themeFillTint="66"/>
          </w:tcPr>
          <w:p w14:paraId="063DFDB2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Somewhat disagree</w:t>
            </w:r>
          </w:p>
        </w:tc>
        <w:tc>
          <w:tcPr>
            <w:tcW w:w="1131" w:type="dxa"/>
            <w:shd w:val="clear" w:color="auto" w:fill="F7CAAC" w:themeFill="accent2" w:themeFillTint="66"/>
          </w:tcPr>
          <w:p w14:paraId="133A4E9D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Strongly disagree</w:t>
            </w:r>
          </w:p>
        </w:tc>
        <w:tc>
          <w:tcPr>
            <w:tcW w:w="618" w:type="dxa"/>
            <w:shd w:val="clear" w:color="auto" w:fill="F7CAAC" w:themeFill="accent2" w:themeFillTint="66"/>
          </w:tcPr>
          <w:p w14:paraId="3EE6924F" w14:textId="77777777" w:rsidR="004630F6" w:rsidRDefault="004630F6" w:rsidP="003C0552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4630F6" w14:paraId="66F898FA" w14:textId="77777777" w:rsidTr="003C0552">
        <w:tc>
          <w:tcPr>
            <w:tcW w:w="7366" w:type="dxa"/>
          </w:tcPr>
          <w:p w14:paraId="70957887" w14:textId="53F8C058" w:rsidR="004630F6" w:rsidRPr="007B08D2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1. School staff participates regularly in the analysis of data pertaining to learning processes.</w:t>
            </w:r>
          </w:p>
        </w:tc>
        <w:tc>
          <w:tcPr>
            <w:tcW w:w="1276" w:type="dxa"/>
          </w:tcPr>
          <w:p w14:paraId="313DD05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2B6DCE9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E9BCA9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9B85BED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0AB4EBE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05D66365" w14:textId="77777777" w:rsidTr="003C0552">
        <w:tc>
          <w:tcPr>
            <w:tcW w:w="7366" w:type="dxa"/>
          </w:tcPr>
          <w:p w14:paraId="461340A4" w14:textId="63FF0176" w:rsidR="004630F6" w:rsidRPr="007B08D2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2. School staff participates on a regular basis in the analysis of data pertaining to the cultural progress of all students.</w:t>
            </w:r>
          </w:p>
        </w:tc>
        <w:tc>
          <w:tcPr>
            <w:tcW w:w="1276" w:type="dxa"/>
          </w:tcPr>
          <w:p w14:paraId="6BA3BF1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3E71507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31E533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D6BE64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F6E4EEB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150766FF" w14:textId="77777777" w:rsidTr="003C0552">
        <w:tc>
          <w:tcPr>
            <w:tcW w:w="7366" w:type="dxa"/>
          </w:tcPr>
          <w:p w14:paraId="058080C9" w14:textId="24DA335E" w:rsidR="004630F6" w:rsidRPr="007B08D2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 xml:space="preserve">3. The objectives of the school are aligned with those of the district, the </w:t>
            </w:r>
            <w:proofErr w:type="spellStart"/>
            <w:r w:rsidRPr="007B08D2">
              <w:rPr>
                <w:rFonts w:asciiTheme="minorHAnsi" w:hAnsiTheme="minorHAnsi"/>
              </w:rPr>
              <w:t>Aménagement</w:t>
            </w:r>
            <w:proofErr w:type="spellEnd"/>
            <w:r w:rsidRPr="007B08D2">
              <w:rPr>
                <w:rFonts w:asciiTheme="minorHAnsi" w:hAnsiTheme="minorHAnsi"/>
              </w:rPr>
              <w:t xml:space="preserve"> </w:t>
            </w:r>
            <w:proofErr w:type="spellStart"/>
            <w:r w:rsidRPr="007B08D2">
              <w:rPr>
                <w:rFonts w:asciiTheme="minorHAnsi" w:hAnsiTheme="minorHAnsi"/>
              </w:rPr>
              <w:t>Linguistique</w:t>
            </w:r>
            <w:proofErr w:type="spellEnd"/>
            <w:r w:rsidRPr="007B08D2">
              <w:rPr>
                <w:rFonts w:asciiTheme="minorHAnsi" w:hAnsiTheme="minorHAnsi"/>
              </w:rPr>
              <w:t xml:space="preserve"> Policy and the province.</w:t>
            </w:r>
          </w:p>
        </w:tc>
        <w:tc>
          <w:tcPr>
            <w:tcW w:w="1276" w:type="dxa"/>
          </w:tcPr>
          <w:p w14:paraId="2DD9562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5CB7D7A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6A995A3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8276A05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3B1AFA76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0EE202D1" w14:textId="77777777" w:rsidTr="003C0552">
        <w:tc>
          <w:tcPr>
            <w:tcW w:w="7366" w:type="dxa"/>
          </w:tcPr>
          <w:p w14:paraId="457A2ACE" w14:textId="2A6DA81B" w:rsidR="004630F6" w:rsidRPr="007B08D2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4. Teachers link the educational objectives of the school with those of the Ministry of Education to strengthen commitment to school improvement efforts.</w:t>
            </w:r>
          </w:p>
        </w:tc>
        <w:tc>
          <w:tcPr>
            <w:tcW w:w="1276" w:type="dxa"/>
          </w:tcPr>
          <w:p w14:paraId="7AC90A55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0D9E557E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E428AEF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29D8A33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6FACEF2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437B6294" w14:textId="77777777" w:rsidTr="003C0552">
        <w:tc>
          <w:tcPr>
            <w:tcW w:w="7366" w:type="dxa"/>
          </w:tcPr>
          <w:p w14:paraId="2B1CEF30" w14:textId="072AE25D" w:rsidR="004630F6" w:rsidRPr="007B08D2" w:rsidRDefault="004630F6" w:rsidP="004630F6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5. Teachers link the cultural objectives of the school to those of the Ministry of Education to strengthen commitment to school improvement efforts.</w:t>
            </w:r>
          </w:p>
        </w:tc>
        <w:tc>
          <w:tcPr>
            <w:tcW w:w="1276" w:type="dxa"/>
          </w:tcPr>
          <w:p w14:paraId="1010CB1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F4C3C9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ABC999C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05DD72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7B13D911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7FB8B778" w14:textId="77777777" w:rsidTr="003C0552">
        <w:tc>
          <w:tcPr>
            <w:tcW w:w="7366" w:type="dxa"/>
          </w:tcPr>
          <w:p w14:paraId="463A3FD2" w14:textId="5689C5F7" w:rsidR="004630F6" w:rsidRPr="007B08D2" w:rsidRDefault="004630F6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6. Teacher and leader effectiveness is measured using evidence of improved student achievement.</w:t>
            </w:r>
          </w:p>
        </w:tc>
        <w:tc>
          <w:tcPr>
            <w:tcW w:w="1276" w:type="dxa"/>
          </w:tcPr>
          <w:p w14:paraId="43AF4144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3567AFB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65CCA31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698CE17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F273F6A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596497C3" w14:textId="77777777" w:rsidTr="003C0552">
        <w:tc>
          <w:tcPr>
            <w:tcW w:w="7366" w:type="dxa"/>
          </w:tcPr>
          <w:p w14:paraId="1B1FD0DB" w14:textId="1E6C8D89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7. Teacher and leader effectiveness is measured by evidence of improved cultural pathways for students.</w:t>
            </w:r>
          </w:p>
        </w:tc>
        <w:tc>
          <w:tcPr>
            <w:tcW w:w="1276" w:type="dxa"/>
          </w:tcPr>
          <w:p w14:paraId="2E9C34B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399FB53D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EF8ADB1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652C328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6B9BF721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181740A0" w14:textId="77777777" w:rsidTr="003C0552">
        <w:tc>
          <w:tcPr>
            <w:tcW w:w="7366" w:type="dxa"/>
          </w:tcPr>
          <w:p w14:paraId="1572708E" w14:textId="6063C3DD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8. Teacher and leader effectiveness is measured through evidence of pastoral pathways.</w:t>
            </w:r>
          </w:p>
        </w:tc>
        <w:tc>
          <w:tcPr>
            <w:tcW w:w="1276" w:type="dxa"/>
          </w:tcPr>
          <w:p w14:paraId="6254C00A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68583245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A8D7DD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120CBB0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2232F615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40D25265" w14:textId="77777777" w:rsidTr="003C0552">
        <w:tc>
          <w:tcPr>
            <w:tcW w:w="7366" w:type="dxa"/>
          </w:tcPr>
          <w:p w14:paraId="7E945C99" w14:textId="007BD096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9. The organizational model reflects the values of the minority French-language catholic school.</w:t>
            </w:r>
          </w:p>
        </w:tc>
        <w:tc>
          <w:tcPr>
            <w:tcW w:w="1276" w:type="dxa"/>
          </w:tcPr>
          <w:p w14:paraId="1CB1689F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D076C2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0CD36EB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5BC07690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1915E11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29A3D080" w14:textId="77777777" w:rsidTr="003C0552">
        <w:tc>
          <w:tcPr>
            <w:tcW w:w="7366" w:type="dxa"/>
          </w:tcPr>
          <w:p w14:paraId="4DB04E30" w14:textId="6E7E3DC6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10. An accurate and transparent report on the performance of the French-language minority school is presented to all school partners (ministry, district, parents and community).</w:t>
            </w:r>
          </w:p>
        </w:tc>
        <w:tc>
          <w:tcPr>
            <w:tcW w:w="1276" w:type="dxa"/>
          </w:tcPr>
          <w:p w14:paraId="7FB4625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462CF0A7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5192317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063FCD3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46E711D4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2073CD3C" w14:textId="77777777" w:rsidTr="003C0552">
        <w:tc>
          <w:tcPr>
            <w:tcW w:w="7366" w:type="dxa"/>
          </w:tcPr>
          <w:p w14:paraId="7B5221C4" w14:textId="0529E5C5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11. An accurate and transparent report on the cultural profile of the French-language school is presented to all school partners. (Ministry, district, parents and community).</w:t>
            </w:r>
          </w:p>
        </w:tc>
        <w:tc>
          <w:tcPr>
            <w:tcW w:w="1276" w:type="dxa"/>
          </w:tcPr>
          <w:p w14:paraId="18E6590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57F2796C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C290532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1CB9044A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00E65C69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1C8C0E6E" w14:textId="77777777" w:rsidTr="003C0552">
        <w:tc>
          <w:tcPr>
            <w:tcW w:w="7366" w:type="dxa"/>
          </w:tcPr>
          <w:p w14:paraId="311EC21D" w14:textId="3B725C75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t>12. The organizational model reflects the values of the French-language minority school.</w:t>
            </w:r>
          </w:p>
        </w:tc>
        <w:tc>
          <w:tcPr>
            <w:tcW w:w="1276" w:type="dxa"/>
          </w:tcPr>
          <w:p w14:paraId="04099D64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7FE7CA69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A4D0A1D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7889F0FE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5EEF4738" w14:textId="77777777" w:rsidR="004630F6" w:rsidRDefault="004630F6" w:rsidP="003C0552">
            <w:pPr>
              <w:rPr>
                <w:lang w:val="en-US"/>
              </w:rPr>
            </w:pPr>
          </w:p>
        </w:tc>
      </w:tr>
      <w:tr w:rsidR="004630F6" w14:paraId="44CEB64F" w14:textId="77777777" w:rsidTr="003C0552">
        <w:tc>
          <w:tcPr>
            <w:tcW w:w="7366" w:type="dxa"/>
          </w:tcPr>
          <w:p w14:paraId="213D87BC" w14:textId="643540C1" w:rsidR="004630F6" w:rsidRPr="007B08D2" w:rsidRDefault="007B08D2" w:rsidP="007B08D2">
            <w:pPr>
              <w:pStyle w:val="Pa3"/>
              <w:rPr>
                <w:rFonts w:asciiTheme="minorHAnsi" w:hAnsiTheme="minorHAnsi"/>
              </w:rPr>
            </w:pPr>
            <w:r w:rsidRPr="007B08D2">
              <w:rPr>
                <w:rFonts w:asciiTheme="minorHAnsi" w:hAnsiTheme="minorHAnsi"/>
              </w:rPr>
              <w:lastRenderedPageBreak/>
              <w:t xml:space="preserve">13. Parents participate in teaching and learning in a minority setting sessions. </w:t>
            </w:r>
          </w:p>
        </w:tc>
        <w:tc>
          <w:tcPr>
            <w:tcW w:w="1276" w:type="dxa"/>
          </w:tcPr>
          <w:p w14:paraId="508CEAC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302" w:type="dxa"/>
          </w:tcPr>
          <w:p w14:paraId="49177F9A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5871056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1131" w:type="dxa"/>
          </w:tcPr>
          <w:p w14:paraId="498A8178" w14:textId="77777777" w:rsidR="004630F6" w:rsidRDefault="004630F6" w:rsidP="003C0552">
            <w:pPr>
              <w:rPr>
                <w:lang w:val="en-US"/>
              </w:rPr>
            </w:pPr>
          </w:p>
        </w:tc>
        <w:tc>
          <w:tcPr>
            <w:tcW w:w="618" w:type="dxa"/>
          </w:tcPr>
          <w:p w14:paraId="6195A458" w14:textId="77777777" w:rsidR="004630F6" w:rsidRDefault="004630F6" w:rsidP="003C0552">
            <w:pPr>
              <w:rPr>
                <w:lang w:val="en-US"/>
              </w:rPr>
            </w:pPr>
          </w:p>
        </w:tc>
      </w:tr>
    </w:tbl>
    <w:p w14:paraId="26B61819" w14:textId="32C72E75" w:rsidR="004630F6" w:rsidRDefault="004630F6">
      <w:pPr>
        <w:rPr>
          <w:lang w:val="en-US"/>
        </w:rPr>
      </w:pPr>
    </w:p>
    <w:p w14:paraId="4D8AD22C" w14:textId="61ADC231" w:rsidR="00901C2F" w:rsidRDefault="00901C2F">
      <w:pPr>
        <w:rPr>
          <w:b/>
          <w:lang w:val="en-US"/>
        </w:rPr>
      </w:pPr>
    </w:p>
    <w:p w14:paraId="4049E18F" w14:textId="3805B348" w:rsidR="00432733" w:rsidRPr="00901C2F" w:rsidRDefault="00901C2F">
      <w:pPr>
        <w:rPr>
          <w:b/>
          <w:lang w:val="en-US"/>
        </w:rPr>
      </w:pPr>
      <w:r w:rsidRPr="00B542D8">
        <w:rPr>
          <w:b/>
          <w:lang w:val="en-US"/>
        </w:rPr>
        <w:t>To what extent do you agree or disagree with the following statements?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276"/>
        <w:gridCol w:w="1306"/>
        <w:gridCol w:w="1257"/>
        <w:gridCol w:w="1129"/>
        <w:gridCol w:w="616"/>
      </w:tblGrid>
      <w:tr w:rsidR="00085733" w14:paraId="5CF57719" w14:textId="77777777" w:rsidTr="00774398">
        <w:trPr>
          <w:tblHeader/>
        </w:trPr>
        <w:tc>
          <w:tcPr>
            <w:tcW w:w="7366" w:type="dxa"/>
            <w:shd w:val="clear" w:color="auto" w:fill="F7CAAC" w:themeFill="accent2" w:themeFillTint="66"/>
          </w:tcPr>
          <w:p w14:paraId="7DD4B3F2" w14:textId="320813AE" w:rsidR="00085733" w:rsidRDefault="00901C2F" w:rsidP="00142F26">
            <w:pPr>
              <w:rPr>
                <w:lang w:val="en-US"/>
              </w:rPr>
            </w:pPr>
            <w:r>
              <w:rPr>
                <w:lang w:val="en-US"/>
              </w:rPr>
              <w:t>As a School or System Leader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640837EF" w14:textId="77777777" w:rsidR="00085733" w:rsidRDefault="00085733" w:rsidP="00142F26">
            <w:pPr>
              <w:rPr>
                <w:lang w:val="en-US"/>
              </w:rPr>
            </w:pPr>
            <w:r>
              <w:rPr>
                <w:lang w:val="en-US"/>
              </w:rPr>
              <w:t>Strongly agree</w:t>
            </w:r>
          </w:p>
        </w:tc>
        <w:tc>
          <w:tcPr>
            <w:tcW w:w="1306" w:type="dxa"/>
            <w:shd w:val="clear" w:color="auto" w:fill="F7CAAC" w:themeFill="accent2" w:themeFillTint="66"/>
          </w:tcPr>
          <w:p w14:paraId="2A56B0C1" w14:textId="77777777" w:rsidR="00085733" w:rsidRDefault="00085733" w:rsidP="00142F26">
            <w:pPr>
              <w:rPr>
                <w:lang w:val="en-US"/>
              </w:rPr>
            </w:pPr>
            <w:r>
              <w:rPr>
                <w:lang w:val="en-US"/>
              </w:rPr>
              <w:t>Somewhat agree</w:t>
            </w:r>
          </w:p>
        </w:tc>
        <w:tc>
          <w:tcPr>
            <w:tcW w:w="1257" w:type="dxa"/>
            <w:shd w:val="clear" w:color="auto" w:fill="F7CAAC" w:themeFill="accent2" w:themeFillTint="66"/>
          </w:tcPr>
          <w:p w14:paraId="5AC7A94A" w14:textId="77777777" w:rsidR="00085733" w:rsidRDefault="00085733" w:rsidP="00142F26">
            <w:pPr>
              <w:rPr>
                <w:lang w:val="en-US"/>
              </w:rPr>
            </w:pPr>
            <w:r>
              <w:rPr>
                <w:lang w:val="en-US"/>
              </w:rPr>
              <w:t>Somewhat disagree</w:t>
            </w:r>
          </w:p>
        </w:tc>
        <w:tc>
          <w:tcPr>
            <w:tcW w:w="1129" w:type="dxa"/>
            <w:shd w:val="clear" w:color="auto" w:fill="F7CAAC" w:themeFill="accent2" w:themeFillTint="66"/>
          </w:tcPr>
          <w:p w14:paraId="38B6592B" w14:textId="77777777" w:rsidR="00085733" w:rsidRDefault="00085733" w:rsidP="00142F26">
            <w:pPr>
              <w:rPr>
                <w:lang w:val="en-US"/>
              </w:rPr>
            </w:pPr>
            <w:r>
              <w:rPr>
                <w:lang w:val="en-US"/>
              </w:rPr>
              <w:t>Strongly disagree</w:t>
            </w:r>
          </w:p>
        </w:tc>
        <w:tc>
          <w:tcPr>
            <w:tcW w:w="616" w:type="dxa"/>
            <w:shd w:val="clear" w:color="auto" w:fill="F7CAAC" w:themeFill="accent2" w:themeFillTint="66"/>
          </w:tcPr>
          <w:p w14:paraId="4687A5EE" w14:textId="77777777" w:rsidR="00085733" w:rsidRDefault="00085733" w:rsidP="00142F26">
            <w:pPr>
              <w:rPr>
                <w:lang w:val="en-US"/>
              </w:rPr>
            </w:pPr>
            <w:r>
              <w:rPr>
                <w:lang w:val="en-US"/>
              </w:rPr>
              <w:t>NA</w:t>
            </w:r>
          </w:p>
        </w:tc>
      </w:tr>
      <w:tr w:rsidR="00085733" w14:paraId="4AE3652B" w14:textId="77777777" w:rsidTr="00142F26">
        <w:tc>
          <w:tcPr>
            <w:tcW w:w="7366" w:type="dxa"/>
          </w:tcPr>
          <w:p w14:paraId="5396BB09" w14:textId="59F04EEC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1. You choose to solve problems according to the effects on students.</w:t>
            </w:r>
          </w:p>
        </w:tc>
        <w:tc>
          <w:tcPr>
            <w:tcW w:w="1276" w:type="dxa"/>
          </w:tcPr>
          <w:p w14:paraId="589231D8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7B8F02AF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866DDE6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5D5B90C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1CCEF6EB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565EAD92" w14:textId="77777777" w:rsidTr="00142F26">
        <w:tc>
          <w:tcPr>
            <w:tcW w:w="7366" w:type="dxa"/>
          </w:tcPr>
          <w:p w14:paraId="08DC7E0B" w14:textId="36989E0D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 xml:space="preserve">2. </w:t>
            </w:r>
            <w:r w:rsidR="00901C2F">
              <w:rPr>
                <w:lang w:val="en-US"/>
              </w:rPr>
              <w:t>You believe that d</w:t>
            </w:r>
            <w:r w:rsidRPr="00B542D8">
              <w:rPr>
                <w:lang w:val="en-US"/>
              </w:rPr>
              <w:t>ifficult problems can be solved by taking the time to think and see them more clearly.</w:t>
            </w:r>
          </w:p>
        </w:tc>
        <w:tc>
          <w:tcPr>
            <w:tcW w:w="1276" w:type="dxa"/>
          </w:tcPr>
          <w:p w14:paraId="0DDC3175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53621797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52FDDA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485691A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3C1D980B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0B9269D4" w14:textId="77777777" w:rsidTr="00142F26">
        <w:tc>
          <w:tcPr>
            <w:tcW w:w="7366" w:type="dxa"/>
          </w:tcPr>
          <w:p w14:paraId="453885D7" w14:textId="031E09AC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 xml:space="preserve">3. You show interest in </w:t>
            </w:r>
            <w:r>
              <w:rPr>
                <w:lang w:val="en-US"/>
              </w:rPr>
              <w:t>the</w:t>
            </w:r>
            <w:r w:rsidRPr="00B542D8">
              <w:rPr>
                <w:lang w:val="en-US"/>
              </w:rPr>
              <w:t xml:space="preserve"> staff.</w:t>
            </w:r>
          </w:p>
        </w:tc>
        <w:tc>
          <w:tcPr>
            <w:tcW w:w="1276" w:type="dxa"/>
          </w:tcPr>
          <w:p w14:paraId="2473562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77BC25B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7FF2B95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6337A7C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692D57E9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1D0298DA" w14:textId="77777777" w:rsidTr="00142F26">
        <w:tc>
          <w:tcPr>
            <w:tcW w:w="7366" w:type="dxa"/>
          </w:tcPr>
          <w:p w14:paraId="03351F15" w14:textId="1251C5F0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4. You pay attention to the well-being of staff.</w:t>
            </w:r>
          </w:p>
        </w:tc>
        <w:tc>
          <w:tcPr>
            <w:tcW w:w="1276" w:type="dxa"/>
          </w:tcPr>
          <w:p w14:paraId="27F62A0B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29B7B16E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71E93BE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3B169E24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6DBD94CE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7B197771" w14:textId="77777777" w:rsidTr="00142F26">
        <w:tc>
          <w:tcPr>
            <w:tcW w:w="7366" w:type="dxa"/>
          </w:tcPr>
          <w:p w14:paraId="6DA883D6" w14:textId="70B04B6B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5. You are capable of considering the staff’s point of view.</w:t>
            </w:r>
          </w:p>
        </w:tc>
        <w:tc>
          <w:tcPr>
            <w:tcW w:w="1276" w:type="dxa"/>
          </w:tcPr>
          <w:p w14:paraId="74D696A9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675EBD37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88DCF8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335E709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49130E54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2963226D" w14:textId="77777777" w:rsidTr="00142F26">
        <w:tc>
          <w:tcPr>
            <w:tcW w:w="7366" w:type="dxa"/>
          </w:tcPr>
          <w:p w14:paraId="7B72F140" w14:textId="32012699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6. You are able to reconcile divergent interests to establish a common vision.</w:t>
            </w:r>
          </w:p>
        </w:tc>
        <w:tc>
          <w:tcPr>
            <w:tcW w:w="1276" w:type="dxa"/>
          </w:tcPr>
          <w:p w14:paraId="039E0F67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61C18C4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930546A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2E235CA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1DA6F71F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09681AEA" w14:textId="77777777" w:rsidTr="00142F26">
        <w:tc>
          <w:tcPr>
            <w:tcW w:w="7366" w:type="dxa"/>
          </w:tcPr>
          <w:p w14:paraId="146875D7" w14:textId="228F3514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7. You create a positive emotional climate in your school board.</w:t>
            </w:r>
          </w:p>
        </w:tc>
        <w:tc>
          <w:tcPr>
            <w:tcW w:w="1276" w:type="dxa"/>
          </w:tcPr>
          <w:p w14:paraId="067D77D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166A8E68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0E5DA77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5CFAC0E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1AC818B2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61EDB784" w14:textId="77777777" w:rsidTr="00142F26">
        <w:tc>
          <w:tcPr>
            <w:tcW w:w="7366" w:type="dxa"/>
          </w:tcPr>
          <w:p w14:paraId="3AF22137" w14:textId="46BEB289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8</w:t>
            </w:r>
            <w:r>
              <w:rPr>
                <w:lang w:val="en-US"/>
              </w:rPr>
              <w:t>.</w:t>
            </w:r>
            <w:r w:rsidRPr="00B542D8">
              <w:rPr>
                <w:lang w:val="en-US"/>
              </w:rPr>
              <w:t xml:space="preserve"> </w:t>
            </w:r>
            <w:r w:rsidR="00901C2F">
              <w:rPr>
                <w:lang w:val="en-US"/>
              </w:rPr>
              <w:t>You believe that d</w:t>
            </w:r>
            <w:r w:rsidRPr="00B542D8">
              <w:rPr>
                <w:lang w:val="en-US"/>
              </w:rPr>
              <w:t>ifficult problems can be solved by relying on relevant information gathered in order to see them more clearly.</w:t>
            </w:r>
          </w:p>
        </w:tc>
        <w:tc>
          <w:tcPr>
            <w:tcW w:w="1276" w:type="dxa"/>
          </w:tcPr>
          <w:p w14:paraId="75F0FEA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3965B43E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DC08046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2D05B76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4F5A9AB3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536A58FD" w14:textId="77777777" w:rsidTr="00142F26">
        <w:tc>
          <w:tcPr>
            <w:tcW w:w="7366" w:type="dxa"/>
          </w:tcPr>
          <w:p w14:paraId="08B4CA7D" w14:textId="1F47ACB5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9. You take the time required to arrive at a full understanding of a problem before going further.</w:t>
            </w:r>
          </w:p>
        </w:tc>
        <w:tc>
          <w:tcPr>
            <w:tcW w:w="1276" w:type="dxa"/>
          </w:tcPr>
          <w:p w14:paraId="1AC8E50B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2807A35A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8126AB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0593EE95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17347B49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442DC93F" w14:textId="77777777" w:rsidTr="00142F26">
        <w:tc>
          <w:tcPr>
            <w:tcW w:w="7366" w:type="dxa"/>
          </w:tcPr>
          <w:p w14:paraId="7C566F55" w14:textId="420C97B3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10. You often consulted other people affected by a problem in order to arrive at a productive interpretation.</w:t>
            </w:r>
          </w:p>
        </w:tc>
        <w:tc>
          <w:tcPr>
            <w:tcW w:w="1276" w:type="dxa"/>
          </w:tcPr>
          <w:p w14:paraId="1AF9FA5B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03062CE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EF499F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28C2831A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492C510A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546892F1" w14:textId="77777777" w:rsidTr="00142F26">
        <w:tc>
          <w:tcPr>
            <w:tcW w:w="7366" w:type="dxa"/>
          </w:tcPr>
          <w:p w14:paraId="5A7B69F6" w14:textId="2329D3F8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11. You stay calm and confident when approaching problems.</w:t>
            </w:r>
          </w:p>
        </w:tc>
        <w:tc>
          <w:tcPr>
            <w:tcW w:w="1276" w:type="dxa"/>
          </w:tcPr>
          <w:p w14:paraId="4B9CDAEF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5B87E820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07E103A6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5E55999F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14F349F2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270D0AAB" w14:textId="77777777" w:rsidTr="00142F26">
        <w:tc>
          <w:tcPr>
            <w:tcW w:w="7366" w:type="dxa"/>
          </w:tcPr>
          <w:p w14:paraId="3431BBF9" w14:textId="051E0E4A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12. You communicate a feeling of calm to people who are collaborating to solve a problem.</w:t>
            </w:r>
          </w:p>
        </w:tc>
        <w:tc>
          <w:tcPr>
            <w:tcW w:w="1276" w:type="dxa"/>
          </w:tcPr>
          <w:p w14:paraId="7305216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26DEBC5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9EB31E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5EE5AFB9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2C933961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0260850F" w14:textId="77777777" w:rsidTr="00142F26">
        <w:tc>
          <w:tcPr>
            <w:tcW w:w="7366" w:type="dxa"/>
          </w:tcPr>
          <w:p w14:paraId="3B0EC47D" w14:textId="0EA3BCA0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13. Your decisions are based on a set of values that you can easily defend.</w:t>
            </w:r>
          </w:p>
        </w:tc>
        <w:tc>
          <w:tcPr>
            <w:tcW w:w="1276" w:type="dxa"/>
          </w:tcPr>
          <w:p w14:paraId="4094CD5F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279786D0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B1B901B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6B746500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6B53A151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44C4AFFE" w14:textId="77777777" w:rsidTr="00142F26">
        <w:tc>
          <w:tcPr>
            <w:tcW w:w="7366" w:type="dxa"/>
          </w:tcPr>
          <w:p w14:paraId="345DD639" w14:textId="3ABFF636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 xml:space="preserve">14. You have identified the learning conditions that are likely to hinder student learning in your school </w:t>
            </w:r>
            <w:r w:rsidR="00901C2F">
              <w:rPr>
                <w:lang w:val="en-US"/>
              </w:rPr>
              <w:t>district</w:t>
            </w:r>
            <w:r w:rsidRPr="00B542D8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0EF00B06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29E38F24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9F7272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39A4E8AB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067EAD22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6AE50EEF" w14:textId="77777777" w:rsidTr="00142F26">
        <w:tc>
          <w:tcPr>
            <w:tcW w:w="7366" w:type="dxa"/>
          </w:tcPr>
          <w:p w14:paraId="6086FF22" w14:textId="7BF22965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lastRenderedPageBreak/>
              <w:t>15. You have assessed potentially effective learning conditions in the classroom.</w:t>
            </w:r>
          </w:p>
        </w:tc>
        <w:tc>
          <w:tcPr>
            <w:tcW w:w="1276" w:type="dxa"/>
          </w:tcPr>
          <w:p w14:paraId="35F69A2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508401F0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734B2A2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259C1AF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70C25934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36E5A3C9" w14:textId="77777777" w:rsidTr="00142F26">
        <w:tc>
          <w:tcPr>
            <w:tcW w:w="7366" w:type="dxa"/>
          </w:tcPr>
          <w:p w14:paraId="757FFAD7" w14:textId="3B3C6C59" w:rsidR="00085733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 xml:space="preserve">16. You have assessed potentially effective learning conditions in your school </w:t>
            </w:r>
            <w:r w:rsidR="00901C2F">
              <w:rPr>
                <w:lang w:val="en-US"/>
              </w:rPr>
              <w:t>district</w:t>
            </w:r>
            <w:r w:rsidRPr="00B542D8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14:paraId="49C706B6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735950A7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477FD05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4A328773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0F83306E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69CE06DF" w14:textId="77777777" w:rsidTr="00142F26">
        <w:tc>
          <w:tcPr>
            <w:tcW w:w="7366" w:type="dxa"/>
          </w:tcPr>
          <w:p w14:paraId="53A64A98" w14:textId="5E0A8590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17. You have identified learning conditions that are likely to hinder student learning in the school.</w:t>
            </w:r>
          </w:p>
        </w:tc>
        <w:tc>
          <w:tcPr>
            <w:tcW w:w="1276" w:type="dxa"/>
          </w:tcPr>
          <w:p w14:paraId="2D889484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6BB669F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00CE72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1A0D824A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134C1BAA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39B5D010" w14:textId="77777777" w:rsidTr="00142F26">
        <w:tc>
          <w:tcPr>
            <w:tcW w:w="7366" w:type="dxa"/>
          </w:tcPr>
          <w:p w14:paraId="4E312F58" w14:textId="755E4D7B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18. You understand what provokes emotional reactions in you.</w:t>
            </w:r>
          </w:p>
        </w:tc>
        <w:tc>
          <w:tcPr>
            <w:tcW w:w="1276" w:type="dxa"/>
          </w:tcPr>
          <w:p w14:paraId="4FF222E0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1730D866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47EA7F8B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0A2BE41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50D94195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400C43A4" w14:textId="77777777" w:rsidTr="00142F26">
        <w:tc>
          <w:tcPr>
            <w:tcW w:w="7366" w:type="dxa"/>
          </w:tcPr>
          <w:p w14:paraId="1E032FF2" w14:textId="79072889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19. You think about the consequences of your emotional reasons.</w:t>
            </w:r>
          </w:p>
        </w:tc>
        <w:tc>
          <w:tcPr>
            <w:tcW w:w="1276" w:type="dxa"/>
          </w:tcPr>
          <w:p w14:paraId="7B5308B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3B8332D9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33426FC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16C7AB18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04FB8439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2A79CDB1" w14:textId="77777777" w:rsidTr="00142F26">
        <w:tc>
          <w:tcPr>
            <w:tcW w:w="7366" w:type="dxa"/>
          </w:tcPr>
          <w:p w14:paraId="70D1AB09" w14:textId="2804EEF3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20. You are optimistic that your initiatives will produce positive results.</w:t>
            </w:r>
          </w:p>
        </w:tc>
        <w:tc>
          <w:tcPr>
            <w:tcW w:w="1276" w:type="dxa"/>
          </w:tcPr>
          <w:p w14:paraId="369B72A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048955C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23AD1547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4216180A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64A509E7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606923BF" w14:textId="77777777" w:rsidTr="00142F26">
        <w:tc>
          <w:tcPr>
            <w:tcW w:w="7366" w:type="dxa"/>
          </w:tcPr>
          <w:p w14:paraId="2F250A35" w14:textId="688A60BF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21. You take responsible risks regardless of prior problems or setbacks.</w:t>
            </w:r>
          </w:p>
        </w:tc>
        <w:tc>
          <w:tcPr>
            <w:tcW w:w="1276" w:type="dxa"/>
          </w:tcPr>
          <w:p w14:paraId="3B05517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5612531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80B4B1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044B824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5FD09821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27F8D6E7" w14:textId="77777777" w:rsidTr="00142F26">
        <w:tc>
          <w:tcPr>
            <w:tcW w:w="7366" w:type="dxa"/>
          </w:tcPr>
          <w:p w14:paraId="076BE662" w14:textId="605C082A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22. You have confidence in your ability to find ways to achieve your goals.</w:t>
            </w:r>
          </w:p>
        </w:tc>
        <w:tc>
          <w:tcPr>
            <w:tcW w:w="1276" w:type="dxa"/>
          </w:tcPr>
          <w:p w14:paraId="5171FFFD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1D766434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61EEE9D1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258CE958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29E09675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12A570BA" w14:textId="77777777" w:rsidTr="00142F26">
        <w:tc>
          <w:tcPr>
            <w:tcW w:w="7366" w:type="dxa"/>
          </w:tcPr>
          <w:p w14:paraId="1FA115E4" w14:textId="45680394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23. You persevere in the face of adversity or difficulties.</w:t>
            </w:r>
          </w:p>
        </w:tc>
        <w:tc>
          <w:tcPr>
            <w:tcW w:w="1276" w:type="dxa"/>
          </w:tcPr>
          <w:p w14:paraId="01D19C15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615D7358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591EED22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127C0CFE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3C0B255F" w14:textId="77777777" w:rsidR="00085733" w:rsidRDefault="00085733" w:rsidP="00142F26">
            <w:pPr>
              <w:rPr>
                <w:lang w:val="en-US"/>
              </w:rPr>
            </w:pPr>
          </w:p>
        </w:tc>
      </w:tr>
      <w:tr w:rsidR="00085733" w14:paraId="43EBEA63" w14:textId="77777777" w:rsidTr="00142F26">
        <w:tc>
          <w:tcPr>
            <w:tcW w:w="7366" w:type="dxa"/>
          </w:tcPr>
          <w:p w14:paraId="2261DC7F" w14:textId="1BB406E6" w:rsidR="00085733" w:rsidRPr="00B542D8" w:rsidRDefault="00085733" w:rsidP="00142F26">
            <w:pPr>
              <w:rPr>
                <w:lang w:val="en-US"/>
              </w:rPr>
            </w:pPr>
            <w:r w:rsidRPr="00B542D8">
              <w:rPr>
                <w:lang w:val="en-US"/>
              </w:rPr>
              <w:t>24. You are able to bounce back after a failure.</w:t>
            </w:r>
          </w:p>
        </w:tc>
        <w:tc>
          <w:tcPr>
            <w:tcW w:w="1276" w:type="dxa"/>
          </w:tcPr>
          <w:p w14:paraId="1F54A930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306" w:type="dxa"/>
          </w:tcPr>
          <w:p w14:paraId="0DEB60FF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257" w:type="dxa"/>
          </w:tcPr>
          <w:p w14:paraId="19F4BFDA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1129" w:type="dxa"/>
          </w:tcPr>
          <w:p w14:paraId="5D70BDEC" w14:textId="77777777" w:rsidR="00085733" w:rsidRDefault="00085733" w:rsidP="00142F26">
            <w:pPr>
              <w:rPr>
                <w:lang w:val="en-US"/>
              </w:rPr>
            </w:pPr>
          </w:p>
        </w:tc>
        <w:tc>
          <w:tcPr>
            <w:tcW w:w="616" w:type="dxa"/>
          </w:tcPr>
          <w:p w14:paraId="4932FB9F" w14:textId="77777777" w:rsidR="00085733" w:rsidRDefault="00085733" w:rsidP="00142F26">
            <w:pPr>
              <w:rPr>
                <w:lang w:val="en-US"/>
              </w:rPr>
            </w:pPr>
          </w:p>
        </w:tc>
      </w:tr>
    </w:tbl>
    <w:p w14:paraId="26148F93" w14:textId="113B9A92" w:rsidR="00085733" w:rsidRDefault="00085733">
      <w:pPr>
        <w:rPr>
          <w:lang w:val="en-US"/>
        </w:rPr>
      </w:pPr>
    </w:p>
    <w:p w14:paraId="6BFB6DB7" w14:textId="4894E4C2" w:rsidR="003F3AD5" w:rsidRPr="00901C2F" w:rsidRDefault="003F3AD5">
      <w:pPr>
        <w:rPr>
          <w:b/>
          <w:lang w:val="en-US"/>
        </w:rPr>
      </w:pPr>
    </w:p>
    <w:p w14:paraId="28916143" w14:textId="77777777" w:rsidR="003F3AD5" w:rsidRDefault="003F3AD5">
      <w:pPr>
        <w:rPr>
          <w:lang w:val="en-US"/>
        </w:rPr>
      </w:pPr>
    </w:p>
    <w:tbl>
      <w:tblPr>
        <w:tblW w:w="130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41"/>
      </w:tblGrid>
      <w:tr w:rsidR="009F7E91" w:rsidRPr="003F3AD5" w14:paraId="6000E552" w14:textId="77777777" w:rsidTr="00774398">
        <w:tc>
          <w:tcPr>
            <w:tcW w:w="13041" w:type="dxa"/>
            <w:shd w:val="clear" w:color="auto" w:fill="E2EFD9" w:themeFill="accent6" w:themeFillTint="33"/>
          </w:tcPr>
          <w:p w14:paraId="20AE7666" w14:textId="2DCDFD46" w:rsidR="009F7E91" w:rsidRPr="003F3AD5" w:rsidRDefault="00901C2F" w:rsidP="00901C2F">
            <w:r w:rsidRPr="00901C2F">
              <w:rPr>
                <w:b/>
                <w:lang w:val="en-US"/>
              </w:rPr>
              <w:t>Reflective Questions:</w:t>
            </w:r>
          </w:p>
        </w:tc>
      </w:tr>
      <w:tr w:rsidR="00901C2F" w:rsidRPr="003F3AD5" w14:paraId="7942A273" w14:textId="77777777" w:rsidTr="00A81C8D">
        <w:tc>
          <w:tcPr>
            <w:tcW w:w="13041" w:type="dxa"/>
          </w:tcPr>
          <w:p w14:paraId="7E82CCA6" w14:textId="77777777" w:rsidR="001E698C" w:rsidRPr="001E698C" w:rsidRDefault="001E698C" w:rsidP="001E698C">
            <w:pPr>
              <w:pStyle w:val="ListParagraph"/>
              <w:numPr>
                <w:ilvl w:val="0"/>
                <w:numId w:val="4"/>
              </w:numPr>
            </w:pPr>
            <w:r w:rsidRPr="001E698C">
              <w:t>How is achievement emphasized at all levels of the school district?</w:t>
            </w:r>
          </w:p>
          <w:p w14:paraId="7AF201F9" w14:textId="77777777" w:rsidR="001E698C" w:rsidRPr="001E698C" w:rsidRDefault="001E698C" w:rsidP="001E698C">
            <w:pPr>
              <w:pStyle w:val="ListParagraph"/>
              <w:numPr>
                <w:ilvl w:val="0"/>
                <w:numId w:val="4"/>
              </w:numPr>
            </w:pPr>
            <w:r w:rsidRPr="001E698C">
              <w:t>How is the level of student achievement raised?</w:t>
            </w:r>
          </w:p>
          <w:p w14:paraId="3142AF75" w14:textId="77777777" w:rsidR="001E698C" w:rsidRPr="001E698C" w:rsidRDefault="001E698C" w:rsidP="001E698C">
            <w:pPr>
              <w:pStyle w:val="ListParagraph"/>
              <w:numPr>
                <w:ilvl w:val="0"/>
                <w:numId w:val="4"/>
              </w:numPr>
            </w:pPr>
            <w:r w:rsidRPr="001E698C">
              <w:t>What actions are implemented to reduce gaps in achievement?</w:t>
            </w:r>
          </w:p>
          <w:p w14:paraId="6651FB09" w14:textId="77777777" w:rsidR="001E698C" w:rsidRPr="001E698C" w:rsidRDefault="001E698C" w:rsidP="001E698C">
            <w:pPr>
              <w:pStyle w:val="ListParagraph"/>
              <w:numPr>
                <w:ilvl w:val="0"/>
                <w:numId w:val="4"/>
              </w:numPr>
            </w:pPr>
            <w:r w:rsidRPr="001E698C">
              <w:t>How does the school district support performance improvement efforts?</w:t>
            </w:r>
          </w:p>
          <w:p w14:paraId="3048F097" w14:textId="10875AFC" w:rsidR="00901C2F" w:rsidRPr="001E698C" w:rsidRDefault="001E698C" w:rsidP="001E698C">
            <w:pPr>
              <w:pStyle w:val="ListParagraph"/>
              <w:numPr>
                <w:ilvl w:val="0"/>
                <w:numId w:val="4"/>
              </w:numPr>
              <w:rPr>
                <w:color w:val="221E1F"/>
                <w:sz w:val="20"/>
                <w:szCs w:val="20"/>
              </w:rPr>
            </w:pPr>
            <w:r w:rsidRPr="001E698C">
              <w:t>What actions are implemented to promote student well-being?</w:t>
            </w:r>
          </w:p>
        </w:tc>
      </w:tr>
      <w:tr w:rsidR="009F7E91" w:rsidRPr="003F3AD5" w14:paraId="12EA19EA" w14:textId="77777777" w:rsidTr="00774398">
        <w:tc>
          <w:tcPr>
            <w:tcW w:w="13041" w:type="dxa"/>
            <w:shd w:val="clear" w:color="auto" w:fill="C5E0B3" w:themeFill="accent6" w:themeFillTint="66"/>
          </w:tcPr>
          <w:p w14:paraId="1D6A5275" w14:textId="77777777" w:rsidR="009F7E91" w:rsidRPr="003F3AD5" w:rsidRDefault="009F7E91" w:rsidP="003C0552">
            <w:pPr>
              <w:rPr>
                <w:b/>
              </w:rPr>
            </w:pPr>
            <w:r w:rsidRPr="003F3AD5">
              <w:rPr>
                <w:b/>
              </w:rPr>
              <w:t>Establish and communicate a mission, shared vision and goals founded on aspirational images of the educated person</w:t>
            </w:r>
          </w:p>
        </w:tc>
      </w:tr>
      <w:tr w:rsidR="009F7E91" w:rsidRPr="003F3AD5" w14:paraId="2897C771" w14:textId="77777777" w:rsidTr="00A81C8D">
        <w:trPr>
          <w:trHeight w:val="752"/>
        </w:trPr>
        <w:tc>
          <w:tcPr>
            <w:tcW w:w="13041" w:type="dxa"/>
          </w:tcPr>
          <w:p w14:paraId="39F0DD75" w14:textId="0FBD11DF" w:rsidR="009F7E91" w:rsidRPr="003F3AD5" w:rsidRDefault="009F7E91" w:rsidP="001E698C">
            <w:pPr>
              <w:pStyle w:val="ListParagraph"/>
              <w:numPr>
                <w:ilvl w:val="0"/>
                <w:numId w:val="7"/>
              </w:numPr>
            </w:pPr>
            <w:r w:rsidRPr="003F3AD5">
              <w:t xml:space="preserve">What is the process for developing the school </w:t>
            </w:r>
            <w:r w:rsidR="001E698C">
              <w:t>district</w:t>
            </w:r>
            <w:r w:rsidRPr="003F3AD5">
              <w:t>’s strategic planning?</w:t>
            </w:r>
          </w:p>
          <w:p w14:paraId="686C94DD" w14:textId="07DA0601" w:rsidR="009F7E91" w:rsidRPr="003F3AD5" w:rsidRDefault="009F7E91" w:rsidP="001E698C">
            <w:pPr>
              <w:pStyle w:val="ListParagraph"/>
              <w:numPr>
                <w:ilvl w:val="0"/>
                <w:numId w:val="7"/>
              </w:numPr>
            </w:pPr>
            <w:r w:rsidRPr="003F3AD5">
              <w:t xml:space="preserve">How are the school </w:t>
            </w:r>
            <w:r w:rsidR="001E698C">
              <w:t>district</w:t>
            </w:r>
            <w:r w:rsidRPr="003F3AD5">
              <w:t>’s mission, vision and goals operationalized?</w:t>
            </w:r>
          </w:p>
        </w:tc>
      </w:tr>
      <w:tr w:rsidR="009F7E91" w:rsidRPr="003F3AD5" w14:paraId="4243577D" w14:textId="77777777" w:rsidTr="00774398">
        <w:tc>
          <w:tcPr>
            <w:tcW w:w="13041" w:type="dxa"/>
            <w:shd w:val="clear" w:color="auto" w:fill="C5E0B3" w:themeFill="accent6" w:themeFillTint="66"/>
          </w:tcPr>
          <w:p w14:paraId="61CAF5C4" w14:textId="77777777" w:rsidR="009F7E91" w:rsidRPr="003F3AD5" w:rsidRDefault="009F7E91" w:rsidP="003C0552">
            <w:r w:rsidRPr="003F3AD5">
              <w:rPr>
                <w:b/>
              </w:rPr>
              <w:t>Provide coherent instructional guidance</w:t>
            </w:r>
          </w:p>
        </w:tc>
      </w:tr>
      <w:tr w:rsidR="009F7E91" w:rsidRPr="003F3AD5" w14:paraId="221EA006" w14:textId="77777777" w:rsidTr="00A81C8D">
        <w:tc>
          <w:tcPr>
            <w:tcW w:w="13041" w:type="dxa"/>
          </w:tcPr>
          <w:p w14:paraId="3F4A8EF5" w14:textId="77777777" w:rsidR="001E698C" w:rsidRPr="001E698C" w:rsidRDefault="001E698C" w:rsidP="001E698C">
            <w:pPr>
              <w:pStyle w:val="ListParagraph"/>
              <w:numPr>
                <w:ilvl w:val="0"/>
                <w:numId w:val="6"/>
              </w:numPr>
            </w:pPr>
            <w:r w:rsidRPr="001E698C">
              <w:lastRenderedPageBreak/>
              <w:t>In what ways are standards, curriculum, instructional practices and professional learning priorities based on the school district’s mission, vision and goals?</w:t>
            </w:r>
          </w:p>
          <w:p w14:paraId="2A5B23C6" w14:textId="77777777" w:rsidR="001E698C" w:rsidRPr="001E698C" w:rsidRDefault="001E698C" w:rsidP="001E698C">
            <w:pPr>
              <w:pStyle w:val="ListParagraph"/>
              <w:numPr>
                <w:ilvl w:val="0"/>
                <w:numId w:val="6"/>
              </w:numPr>
            </w:pPr>
            <w:r w:rsidRPr="001E698C">
              <w:t>In what ways does the school district collaborate with schools to improve achievement?</w:t>
            </w:r>
          </w:p>
          <w:p w14:paraId="05782372" w14:textId="77777777" w:rsidR="001E698C" w:rsidRPr="001E698C" w:rsidRDefault="001E698C" w:rsidP="001E698C">
            <w:pPr>
              <w:pStyle w:val="ListParagraph"/>
              <w:numPr>
                <w:ilvl w:val="0"/>
                <w:numId w:val="6"/>
              </w:numPr>
            </w:pPr>
            <w:r w:rsidRPr="001E698C">
              <w:t>What forms of support are offered to schools?</w:t>
            </w:r>
          </w:p>
          <w:p w14:paraId="6CF48EF3" w14:textId="77777777" w:rsidR="001E698C" w:rsidRPr="001E698C" w:rsidRDefault="001E698C" w:rsidP="001E698C">
            <w:pPr>
              <w:pStyle w:val="ListParagraph"/>
              <w:numPr>
                <w:ilvl w:val="0"/>
                <w:numId w:val="6"/>
              </w:numPr>
            </w:pPr>
            <w:r w:rsidRPr="001E698C">
              <w:t>How are the teaching staff’s innovation and improvement efforts supported?</w:t>
            </w:r>
          </w:p>
          <w:p w14:paraId="77AF7B6B" w14:textId="0953905F" w:rsidR="009F7E91" w:rsidRPr="003F3AD5" w:rsidRDefault="001E698C" w:rsidP="001E698C">
            <w:pPr>
              <w:pStyle w:val="ListParagraph"/>
              <w:numPr>
                <w:ilvl w:val="0"/>
                <w:numId w:val="6"/>
              </w:numPr>
            </w:pPr>
            <w:r w:rsidRPr="001E698C">
              <w:t>How is school support adapted according to student achievement?</w:t>
            </w:r>
          </w:p>
        </w:tc>
      </w:tr>
      <w:tr w:rsidR="009F7E91" w:rsidRPr="003F3AD5" w14:paraId="04449806" w14:textId="77777777" w:rsidTr="00774398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4C1EC0" w14:textId="77777777" w:rsidR="009F7E91" w:rsidRPr="003F3AD5" w:rsidRDefault="009F7E91" w:rsidP="003C0552">
            <w:pPr>
              <w:rPr>
                <w:b/>
              </w:rPr>
            </w:pPr>
            <w:r w:rsidRPr="003F3AD5">
              <w:rPr>
                <w:b/>
              </w:rPr>
              <w:t>Make deliberate and consistent use of multiple sources of evidence to inform decisions</w:t>
            </w:r>
          </w:p>
        </w:tc>
      </w:tr>
      <w:tr w:rsidR="009F7E91" w:rsidRPr="003F3AD5" w14:paraId="5F6DA826" w14:textId="77777777" w:rsidTr="00A81C8D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E3C9" w14:textId="68526115" w:rsidR="009F7E91" w:rsidRPr="003F3AD5" w:rsidRDefault="009F7E91" w:rsidP="001E698C">
            <w:pPr>
              <w:pStyle w:val="ListParagraph"/>
              <w:numPr>
                <w:ilvl w:val="0"/>
                <w:numId w:val="8"/>
              </w:numPr>
            </w:pPr>
            <w:r w:rsidRPr="003F3AD5">
              <w:t>How are existing studies used to inform the planning and development of policies?</w:t>
            </w:r>
          </w:p>
          <w:p w14:paraId="5C978C68" w14:textId="5EBCB56A" w:rsidR="009F7E91" w:rsidRPr="003F3AD5" w:rsidRDefault="009F7E91" w:rsidP="001E698C">
            <w:pPr>
              <w:pStyle w:val="ListParagraph"/>
              <w:numPr>
                <w:ilvl w:val="0"/>
                <w:numId w:val="8"/>
              </w:numPr>
            </w:pPr>
            <w:r w:rsidRPr="003F3AD5">
              <w:t>How are relevant studies analyzed before decisions are made on the ways to improve student achievement?</w:t>
            </w:r>
          </w:p>
          <w:p w14:paraId="3CF24B52" w14:textId="5A1E005F" w:rsidR="009F7E91" w:rsidRPr="003F3AD5" w:rsidRDefault="009F7E91" w:rsidP="001E698C">
            <w:pPr>
              <w:pStyle w:val="ListParagraph"/>
              <w:numPr>
                <w:ilvl w:val="0"/>
                <w:numId w:val="8"/>
              </w:numPr>
            </w:pPr>
            <w:r w:rsidRPr="003F3AD5">
              <w:t>How is evidence from multiple sources analyzed to highlight weaknesses, set goals and follow up on progress?</w:t>
            </w:r>
          </w:p>
          <w:p w14:paraId="364064F4" w14:textId="4770BD8A" w:rsidR="009F7E91" w:rsidRPr="003F3AD5" w:rsidRDefault="009F7E91" w:rsidP="001E698C">
            <w:pPr>
              <w:pStyle w:val="ListParagraph"/>
              <w:numPr>
                <w:ilvl w:val="0"/>
                <w:numId w:val="8"/>
              </w:numPr>
            </w:pPr>
            <w:r w:rsidRPr="003F3AD5">
              <w:t>How do networks fuel collaboration to help teaching staff implement new forms of teaching to stimulate learning?</w:t>
            </w:r>
          </w:p>
        </w:tc>
      </w:tr>
      <w:tr w:rsidR="009F7E91" w:rsidRPr="003F3AD5" w14:paraId="6F6DA707" w14:textId="77777777" w:rsidTr="00774398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D8ACE6" w14:textId="77777777" w:rsidR="009F7E91" w:rsidRPr="003F3AD5" w:rsidRDefault="009F7E91" w:rsidP="003C0552">
            <w:pPr>
              <w:rPr>
                <w:b/>
              </w:rPr>
            </w:pPr>
            <w:r w:rsidRPr="003F3AD5">
              <w:rPr>
                <w:b/>
              </w:rPr>
              <w:t>Create learning-oriented organizational improvement processes</w:t>
            </w:r>
          </w:p>
        </w:tc>
      </w:tr>
      <w:tr w:rsidR="009F7E91" w:rsidRPr="003F3AD5" w14:paraId="229217D2" w14:textId="77777777" w:rsidTr="00A81C8D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AF94" w14:textId="443F3909" w:rsidR="009F7E91" w:rsidRPr="003F3AD5" w:rsidRDefault="009F7E91" w:rsidP="001E698C">
            <w:pPr>
              <w:pStyle w:val="ListParagraph"/>
              <w:numPr>
                <w:ilvl w:val="0"/>
                <w:numId w:val="9"/>
              </w:numPr>
            </w:pPr>
            <w:r w:rsidRPr="003F3AD5">
              <w:t xml:space="preserve">What kind of coherent approach to improvement is used to reach key goals in the long term? </w:t>
            </w:r>
          </w:p>
          <w:p w14:paraId="0E359A4F" w14:textId="48A86BD2" w:rsidR="009F7E91" w:rsidRPr="003F3AD5" w:rsidRDefault="009F7E91" w:rsidP="001E698C">
            <w:pPr>
              <w:pStyle w:val="ListParagraph"/>
              <w:numPr>
                <w:ilvl w:val="0"/>
                <w:numId w:val="9"/>
              </w:numPr>
            </w:pPr>
            <w:r w:rsidRPr="003F3AD5">
              <w:t>How are new initiatives integrated into everyday activities and existing practices?</w:t>
            </w:r>
          </w:p>
          <w:p w14:paraId="396D7E80" w14:textId="14FB29A4" w:rsidR="009F7E91" w:rsidRPr="003F3AD5" w:rsidRDefault="009F7E91" w:rsidP="001E698C">
            <w:pPr>
              <w:pStyle w:val="ListParagraph"/>
              <w:numPr>
                <w:ilvl w:val="0"/>
                <w:numId w:val="9"/>
              </w:numPr>
            </w:pPr>
            <w:r w:rsidRPr="003F3AD5">
              <w:t xml:space="preserve">How do professional learning communities, networks within schools and the school </w:t>
            </w:r>
            <w:r w:rsidR="001E698C">
              <w:t>district</w:t>
            </w:r>
            <w:r w:rsidRPr="003F3AD5">
              <w:t xml:space="preserve"> share, assess and enhance improvement efforts?</w:t>
            </w:r>
          </w:p>
          <w:p w14:paraId="389AB803" w14:textId="4C045B3B" w:rsidR="009F7E91" w:rsidRPr="003F3AD5" w:rsidRDefault="009F7E91" w:rsidP="001E698C">
            <w:pPr>
              <w:pStyle w:val="ListParagraph"/>
              <w:numPr>
                <w:ilvl w:val="0"/>
                <w:numId w:val="9"/>
              </w:numPr>
            </w:pPr>
            <w:r w:rsidRPr="003F3AD5">
              <w:t>How is job-embedded professional learning targeted?</w:t>
            </w:r>
          </w:p>
        </w:tc>
      </w:tr>
      <w:tr w:rsidR="009F7E91" w:rsidRPr="003F3AD5" w14:paraId="3146DEE0" w14:textId="77777777" w:rsidTr="00774398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9A886C3" w14:textId="77777777" w:rsidR="009F7E91" w:rsidRPr="003F3AD5" w:rsidRDefault="009F7E91" w:rsidP="003C0552">
            <w:pPr>
              <w:rPr>
                <w:b/>
              </w:rPr>
            </w:pPr>
            <w:r w:rsidRPr="003F3AD5">
              <w:rPr>
                <w:b/>
              </w:rPr>
              <w:t>Provide job-embedded professional development for all members of the organization</w:t>
            </w:r>
          </w:p>
        </w:tc>
      </w:tr>
      <w:tr w:rsidR="009F7E91" w:rsidRPr="003F3AD5" w14:paraId="5751E21F" w14:textId="77777777" w:rsidTr="00A81C8D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0C5" w14:textId="5DC18AFC" w:rsidR="009F7E91" w:rsidRPr="003F3AD5" w:rsidRDefault="009F7E91" w:rsidP="001E698C">
            <w:pPr>
              <w:pStyle w:val="ListParagraph"/>
              <w:numPr>
                <w:ilvl w:val="0"/>
                <w:numId w:val="10"/>
              </w:numPr>
            </w:pPr>
            <w:r w:rsidRPr="003F3AD5">
              <w:t>How are the principles of the cultural approach integrated into professional learning?</w:t>
            </w:r>
          </w:p>
          <w:p w14:paraId="034CFD6F" w14:textId="1C422FA4" w:rsidR="009F7E91" w:rsidRPr="003F3AD5" w:rsidRDefault="009F7E91" w:rsidP="001E698C">
            <w:pPr>
              <w:pStyle w:val="ListParagraph"/>
              <w:numPr>
                <w:ilvl w:val="0"/>
                <w:numId w:val="10"/>
              </w:numPr>
            </w:pPr>
            <w:r w:rsidRPr="003F3AD5">
              <w:t xml:space="preserve">How are school and school </w:t>
            </w:r>
            <w:r w:rsidR="001E698C">
              <w:t>district</w:t>
            </w:r>
            <w:r w:rsidRPr="003F3AD5">
              <w:t xml:space="preserve"> improvement initiatives aligned with the principles of the cultural approach?</w:t>
            </w:r>
          </w:p>
          <w:p w14:paraId="3BA330B7" w14:textId="2A1EE220" w:rsidR="009F7E91" w:rsidRPr="003F3AD5" w:rsidRDefault="009F7E91" w:rsidP="001E698C">
            <w:pPr>
              <w:pStyle w:val="ListParagraph"/>
              <w:numPr>
                <w:ilvl w:val="0"/>
                <w:numId w:val="10"/>
              </w:numPr>
            </w:pPr>
            <w:r w:rsidRPr="003F3AD5">
              <w:t>How is professional learning adapted to the needs of schools, leaders and teaching staff?</w:t>
            </w:r>
          </w:p>
          <w:p w14:paraId="7E90A875" w14:textId="05076B48" w:rsidR="009F7E91" w:rsidRPr="003F3AD5" w:rsidRDefault="009F7E91" w:rsidP="001E698C">
            <w:pPr>
              <w:pStyle w:val="ListParagraph"/>
              <w:numPr>
                <w:ilvl w:val="0"/>
                <w:numId w:val="10"/>
              </w:numPr>
            </w:pPr>
            <w:r w:rsidRPr="003F3AD5">
              <w:t xml:space="preserve">How does the job-embedded professional learning offered to supervisory officers, school principals, vice-principals and teaching staff </w:t>
            </w:r>
            <w:r w:rsidR="003F3AD5" w:rsidRPr="003F3AD5">
              <w:t>consider</w:t>
            </w:r>
            <w:r w:rsidRPr="003F3AD5">
              <w:t xml:space="preserve"> the resolution of school and school </w:t>
            </w:r>
            <w:r w:rsidR="001E698C">
              <w:t>district</w:t>
            </w:r>
            <w:r w:rsidRPr="003F3AD5">
              <w:t xml:space="preserve"> improvement problems?</w:t>
            </w:r>
          </w:p>
          <w:p w14:paraId="0E9B8864" w14:textId="1A61853D" w:rsidR="009F7E91" w:rsidRPr="003F3AD5" w:rsidRDefault="009F7E91" w:rsidP="001E698C">
            <w:pPr>
              <w:pStyle w:val="ListParagraph"/>
              <w:numPr>
                <w:ilvl w:val="0"/>
                <w:numId w:val="10"/>
              </w:numPr>
            </w:pPr>
            <w:r w:rsidRPr="003F3AD5">
              <w:t>How is progress monitored?</w:t>
            </w:r>
          </w:p>
          <w:p w14:paraId="7FCC2FC7" w14:textId="2629797E" w:rsidR="009F7E91" w:rsidRPr="003F3AD5" w:rsidRDefault="009F7E91" w:rsidP="001E698C">
            <w:pPr>
              <w:pStyle w:val="ListParagraph"/>
              <w:numPr>
                <w:ilvl w:val="0"/>
                <w:numId w:val="10"/>
              </w:numPr>
            </w:pPr>
            <w:r w:rsidRPr="003F3AD5">
              <w:t>How are staff held accountable for implementing professional learning?</w:t>
            </w:r>
          </w:p>
        </w:tc>
      </w:tr>
      <w:tr w:rsidR="009F7E91" w:rsidRPr="003F3AD5" w14:paraId="4B9FEC3C" w14:textId="77777777" w:rsidTr="00774398">
        <w:tc>
          <w:tcPr>
            <w:tcW w:w="13041" w:type="dxa"/>
            <w:shd w:val="clear" w:color="auto" w:fill="C5E0B3" w:themeFill="accent6" w:themeFillTint="66"/>
          </w:tcPr>
          <w:p w14:paraId="0E937FF1" w14:textId="77777777" w:rsidR="009F7E91" w:rsidRPr="003F3AD5" w:rsidRDefault="009F7E91" w:rsidP="003C0552">
            <w:r w:rsidRPr="003F3AD5">
              <w:rPr>
                <w:b/>
              </w:rPr>
              <w:t>Align budgets, structures and time and personnel policies/procedures with the school board’s mission, vision and goals</w:t>
            </w:r>
          </w:p>
        </w:tc>
      </w:tr>
      <w:tr w:rsidR="009F7E91" w:rsidRPr="003F3AD5" w14:paraId="5FEC7CDD" w14:textId="77777777" w:rsidTr="00A81C8D">
        <w:trPr>
          <w:trHeight w:val="1499"/>
        </w:trPr>
        <w:tc>
          <w:tcPr>
            <w:tcW w:w="13041" w:type="dxa"/>
          </w:tcPr>
          <w:p w14:paraId="51368FAA" w14:textId="4F8C3C65" w:rsidR="009F7E91" w:rsidRPr="003F3AD5" w:rsidRDefault="009F7E91" w:rsidP="001E698C">
            <w:pPr>
              <w:pStyle w:val="ListParagraph"/>
              <w:numPr>
                <w:ilvl w:val="0"/>
                <w:numId w:val="12"/>
              </w:numPr>
            </w:pPr>
            <w:r w:rsidRPr="003F3AD5">
              <w:t xml:space="preserve">How are resources aligned with the school </w:t>
            </w:r>
            <w:r w:rsidR="001E698C">
              <w:t>district</w:t>
            </w:r>
            <w:r w:rsidRPr="003F3AD5">
              <w:t xml:space="preserve">’s priorities with regard </w:t>
            </w:r>
            <w:proofErr w:type="gramStart"/>
            <w:r w:rsidRPr="003F3AD5">
              <w:t>to:</w:t>
            </w:r>
            <w:proofErr w:type="gramEnd"/>
          </w:p>
          <w:p w14:paraId="35324CBE" w14:textId="3B6D18B8" w:rsidR="009F7E91" w:rsidRPr="003F3AD5" w:rsidRDefault="001E698C" w:rsidP="001E698C">
            <w:pPr>
              <w:pStyle w:val="ListParagraph"/>
              <w:numPr>
                <w:ilvl w:val="0"/>
                <w:numId w:val="13"/>
              </w:numPr>
            </w:pPr>
            <w:r>
              <w:t>c</w:t>
            </w:r>
            <w:r w:rsidR="009F7E91" w:rsidRPr="003F3AD5">
              <w:t>ultural and instructional teaching?</w:t>
            </w:r>
          </w:p>
          <w:p w14:paraId="65B6E2A6" w14:textId="12EDCE61" w:rsidR="009F7E91" w:rsidRPr="003F3AD5" w:rsidRDefault="001E698C" w:rsidP="001E698C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9F7E91" w:rsidRPr="003F3AD5">
              <w:t>tudent achievement?</w:t>
            </w:r>
          </w:p>
          <w:p w14:paraId="3421DB0A" w14:textId="61FD28C2" w:rsidR="009F7E91" w:rsidRPr="003F3AD5" w:rsidRDefault="009F7E91" w:rsidP="001E698C">
            <w:pPr>
              <w:pStyle w:val="ListParagraph"/>
              <w:numPr>
                <w:ilvl w:val="0"/>
                <w:numId w:val="12"/>
              </w:numPr>
            </w:pPr>
            <w:r w:rsidRPr="003F3AD5">
              <w:t>How are resources implemented to reduce the gap in achievement?</w:t>
            </w:r>
          </w:p>
          <w:p w14:paraId="11DCD538" w14:textId="54E8DC3C" w:rsidR="009F7E91" w:rsidRPr="003F3AD5" w:rsidRDefault="009F7E91" w:rsidP="001E698C">
            <w:pPr>
              <w:pStyle w:val="ListParagraph"/>
              <w:numPr>
                <w:ilvl w:val="0"/>
                <w:numId w:val="12"/>
              </w:numPr>
            </w:pPr>
            <w:r w:rsidRPr="003F3AD5">
              <w:t xml:space="preserve">How are </w:t>
            </w:r>
            <w:r w:rsidR="001E698C">
              <w:t xml:space="preserve">identified </w:t>
            </w:r>
            <w:r w:rsidRPr="003F3AD5">
              <w:t>students given greater access to better support?</w:t>
            </w:r>
          </w:p>
        </w:tc>
      </w:tr>
      <w:tr w:rsidR="009F7E91" w:rsidRPr="00B542D8" w14:paraId="135E92A7" w14:textId="77777777" w:rsidTr="00774398">
        <w:tc>
          <w:tcPr>
            <w:tcW w:w="13041" w:type="dxa"/>
            <w:shd w:val="clear" w:color="auto" w:fill="C5E0B3" w:themeFill="accent6" w:themeFillTint="66"/>
          </w:tcPr>
          <w:p w14:paraId="3D3AC9DA" w14:textId="77777777" w:rsidR="009F7E91" w:rsidRPr="00B542D8" w:rsidRDefault="009F7E91" w:rsidP="003C0552">
            <w:pPr>
              <w:rPr>
                <w:lang w:val="en-US"/>
              </w:rPr>
            </w:pPr>
            <w:r w:rsidRPr="00B542D8">
              <w:rPr>
                <w:b/>
                <w:lang w:val="en-US"/>
              </w:rPr>
              <w:lastRenderedPageBreak/>
              <w:t>Use a comprehensive approach to leadership development</w:t>
            </w:r>
          </w:p>
        </w:tc>
      </w:tr>
      <w:tr w:rsidR="009F7E91" w:rsidRPr="00B542D8" w14:paraId="5A4E6993" w14:textId="77777777" w:rsidTr="00A81C8D">
        <w:tc>
          <w:tcPr>
            <w:tcW w:w="13041" w:type="dxa"/>
          </w:tcPr>
          <w:p w14:paraId="2E2CDE12" w14:textId="7A765210" w:rsidR="009F7E91" w:rsidRPr="00CF75E4" w:rsidRDefault="009F7E91" w:rsidP="00CF75E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CF75E4">
              <w:rPr>
                <w:lang w:val="en-US"/>
              </w:rPr>
              <w:t>How are the performance appraisal processes for school leaders developed and implemented?</w:t>
            </w:r>
          </w:p>
          <w:p w14:paraId="0A50245F" w14:textId="702DF0EF" w:rsidR="009F7E91" w:rsidRPr="00CF75E4" w:rsidRDefault="009F7E91" w:rsidP="00CF75E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CF75E4">
              <w:rPr>
                <w:lang w:val="en-US"/>
              </w:rPr>
              <w:t>How is feedback provided to school principals and vice-principals regarding their leadership practices and improvement efforts?</w:t>
            </w:r>
          </w:p>
          <w:p w14:paraId="3F8FFD18" w14:textId="3185044D" w:rsidR="009F7E91" w:rsidRPr="00CF75E4" w:rsidRDefault="009F7E91" w:rsidP="00CF75E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CF75E4">
              <w:rPr>
                <w:lang w:val="en-US"/>
              </w:rPr>
              <w:t>How is the placement of school leaders in schools planned? (according to the needs and challenges of each school)</w:t>
            </w:r>
          </w:p>
          <w:p w14:paraId="11ED5E7C" w14:textId="4277BA91" w:rsidR="009F7E91" w:rsidRPr="00CF75E4" w:rsidRDefault="009F7E91" w:rsidP="00CF75E4">
            <w:pPr>
              <w:pStyle w:val="ListParagraph"/>
              <w:numPr>
                <w:ilvl w:val="0"/>
                <w:numId w:val="14"/>
              </w:numPr>
              <w:rPr>
                <w:lang w:val="en-US"/>
              </w:rPr>
            </w:pPr>
            <w:r w:rsidRPr="00CF75E4">
              <w:rPr>
                <w:lang w:val="en-US"/>
              </w:rPr>
              <w:t>How is the succession process for school leaders planned?</w:t>
            </w:r>
          </w:p>
        </w:tc>
      </w:tr>
      <w:tr w:rsidR="009F7E91" w:rsidRPr="00B542D8" w14:paraId="4AD4F54D" w14:textId="77777777" w:rsidTr="00774398">
        <w:tc>
          <w:tcPr>
            <w:tcW w:w="13041" w:type="dxa"/>
            <w:shd w:val="clear" w:color="auto" w:fill="C5E0B3" w:themeFill="accent6" w:themeFillTint="66"/>
          </w:tcPr>
          <w:p w14:paraId="0D3524E4" w14:textId="77777777" w:rsidR="009F7E91" w:rsidRPr="00B542D8" w:rsidRDefault="009F7E91" w:rsidP="003C0552">
            <w:pPr>
              <w:rPr>
                <w:lang w:val="en-US"/>
              </w:rPr>
            </w:pPr>
            <w:r w:rsidRPr="00B542D8">
              <w:rPr>
                <w:b/>
                <w:lang w:val="en-US"/>
              </w:rPr>
              <w:t>Advocate for and support a policy governance approach to board of trustee practices</w:t>
            </w:r>
          </w:p>
        </w:tc>
      </w:tr>
      <w:tr w:rsidR="009F7E91" w:rsidRPr="00B542D8" w14:paraId="2F8D2923" w14:textId="77777777" w:rsidTr="00A81C8D">
        <w:tc>
          <w:tcPr>
            <w:tcW w:w="13041" w:type="dxa"/>
          </w:tcPr>
          <w:p w14:paraId="66D366D5" w14:textId="4330A53E" w:rsidR="009F7E91" w:rsidRPr="00D3066D" w:rsidRDefault="009F7E91" w:rsidP="00D3066D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D3066D">
              <w:rPr>
                <w:lang w:val="en-US"/>
              </w:rPr>
              <w:t xml:space="preserve">How do school trustees participate in the </w:t>
            </w:r>
            <w:r w:rsidR="00CF75E4" w:rsidRPr="00D3066D">
              <w:rPr>
                <w:lang w:val="en-US"/>
              </w:rPr>
              <w:t>district</w:t>
            </w:r>
            <w:r w:rsidRPr="00D3066D">
              <w:rPr>
                <w:lang w:val="en-US"/>
              </w:rPr>
              <w:t>’s strategic directions and achievement of goals?</w:t>
            </w:r>
          </w:p>
          <w:p w14:paraId="571CEDBE" w14:textId="15897AB3" w:rsidR="009F7E91" w:rsidRPr="00D3066D" w:rsidRDefault="009F7E91" w:rsidP="00D3066D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D3066D">
              <w:rPr>
                <w:lang w:val="en-US"/>
              </w:rPr>
              <w:t>How do school trustees contribute to the creation of a culture of support and excellence?</w:t>
            </w:r>
          </w:p>
          <w:p w14:paraId="0BD96F3D" w14:textId="298ED465" w:rsidR="009F7E91" w:rsidRPr="00D3066D" w:rsidRDefault="009F7E91" w:rsidP="00D3066D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  <w:r w:rsidRPr="00D3066D">
              <w:rPr>
                <w:lang w:val="en-US"/>
              </w:rPr>
              <w:t>How does the director of education report the progress of teaching and learning improvement efforts to school trustees?</w:t>
            </w:r>
          </w:p>
        </w:tc>
      </w:tr>
      <w:tr w:rsidR="009F7E91" w:rsidRPr="00B542D8" w14:paraId="4542180B" w14:textId="77777777" w:rsidTr="00774398">
        <w:tc>
          <w:tcPr>
            <w:tcW w:w="13041" w:type="dxa"/>
            <w:shd w:val="clear" w:color="auto" w:fill="C5E0B3" w:themeFill="accent6" w:themeFillTint="66"/>
          </w:tcPr>
          <w:p w14:paraId="55700379" w14:textId="16BF4F13" w:rsidR="009F7E91" w:rsidRPr="00B542D8" w:rsidRDefault="009F7E91" w:rsidP="003C0552">
            <w:pPr>
              <w:rPr>
                <w:lang w:val="en-US"/>
              </w:rPr>
            </w:pPr>
            <w:r w:rsidRPr="00B542D8">
              <w:rPr>
                <w:b/>
                <w:lang w:val="en-US"/>
              </w:rPr>
              <w:t>Nurture productive working relationships with staff and stakeholders</w:t>
            </w:r>
          </w:p>
        </w:tc>
      </w:tr>
      <w:tr w:rsidR="009F7E91" w:rsidRPr="00B542D8" w14:paraId="1A3528FB" w14:textId="77777777" w:rsidTr="00A81C8D">
        <w:tc>
          <w:tcPr>
            <w:tcW w:w="13041" w:type="dxa"/>
          </w:tcPr>
          <w:p w14:paraId="13A124BB" w14:textId="2124CA14" w:rsidR="009F7E91" w:rsidRPr="00B542D8" w:rsidRDefault="003F3AD5" w:rsidP="003C0552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9F7E91" w:rsidRPr="00B542D8">
              <w:rPr>
                <w:lang w:val="en-US"/>
              </w:rPr>
              <w:t>How are work relationships made and communications managed with:</w:t>
            </w:r>
          </w:p>
          <w:p w14:paraId="280ADF65" w14:textId="77777777" w:rsidR="009F7E91" w:rsidRPr="00B542D8" w:rsidRDefault="009F7E91" w:rsidP="003F3AD5">
            <w:pPr>
              <w:ind w:left="2160"/>
              <w:rPr>
                <w:lang w:val="en-US"/>
              </w:rPr>
            </w:pPr>
            <w:r w:rsidRPr="00B542D8">
              <w:rPr>
                <w:lang w:val="en-US"/>
              </w:rPr>
              <w:t>School staff</w:t>
            </w:r>
          </w:p>
          <w:p w14:paraId="4428E7C7" w14:textId="77777777" w:rsidR="009F7E91" w:rsidRPr="00B542D8" w:rsidRDefault="009F7E91" w:rsidP="003F3AD5">
            <w:pPr>
              <w:ind w:left="2160"/>
              <w:rPr>
                <w:lang w:val="en-US"/>
              </w:rPr>
            </w:pPr>
            <w:r w:rsidRPr="00B542D8">
              <w:rPr>
                <w:lang w:val="en-US"/>
              </w:rPr>
              <w:t>Local community groups</w:t>
            </w:r>
          </w:p>
          <w:p w14:paraId="70509F12" w14:textId="77777777" w:rsidR="009F7E91" w:rsidRPr="00B542D8" w:rsidRDefault="009F7E91" w:rsidP="003F3AD5">
            <w:pPr>
              <w:ind w:left="2160"/>
              <w:rPr>
                <w:lang w:val="en-US"/>
              </w:rPr>
            </w:pPr>
            <w:r w:rsidRPr="00B542D8">
              <w:rPr>
                <w:lang w:val="en-US"/>
              </w:rPr>
              <w:t>Parents</w:t>
            </w:r>
          </w:p>
          <w:p w14:paraId="5FF37750" w14:textId="77777777" w:rsidR="009F7E91" w:rsidRPr="00B542D8" w:rsidRDefault="009F7E91" w:rsidP="003F3AD5">
            <w:pPr>
              <w:ind w:left="2160"/>
              <w:rPr>
                <w:lang w:val="fr-CA"/>
              </w:rPr>
            </w:pPr>
            <w:r w:rsidRPr="00B542D8">
              <w:rPr>
                <w:lang w:val="fr-CA"/>
              </w:rPr>
              <w:t xml:space="preserve">The Ministry of </w:t>
            </w:r>
            <w:proofErr w:type="spellStart"/>
            <w:r w:rsidRPr="00B542D8">
              <w:rPr>
                <w:lang w:val="fr-CA"/>
              </w:rPr>
              <w:t>Education</w:t>
            </w:r>
            <w:proofErr w:type="spellEnd"/>
          </w:p>
        </w:tc>
      </w:tr>
      <w:tr w:rsidR="009F7E91" w:rsidRPr="00B542D8" w14:paraId="22C78C92" w14:textId="77777777" w:rsidTr="00774398">
        <w:tc>
          <w:tcPr>
            <w:tcW w:w="13041" w:type="dxa"/>
            <w:shd w:val="clear" w:color="auto" w:fill="E2EFD9" w:themeFill="accent6" w:themeFillTint="33"/>
          </w:tcPr>
          <w:p w14:paraId="0471F4C3" w14:textId="5B643251" w:rsidR="009F7E91" w:rsidRPr="00B542D8" w:rsidRDefault="009F7E91" w:rsidP="003C0552">
            <w:pPr>
              <w:rPr>
                <w:lang w:val="fr-CA"/>
              </w:rPr>
            </w:pPr>
            <w:proofErr w:type="spellStart"/>
            <w:r w:rsidRPr="00B542D8">
              <w:rPr>
                <w:b/>
                <w:lang w:val="fr-CA"/>
              </w:rPr>
              <w:t>Personal</w:t>
            </w:r>
            <w:proofErr w:type="spellEnd"/>
            <w:r w:rsidRPr="00B542D8">
              <w:rPr>
                <w:b/>
                <w:lang w:val="fr-CA"/>
              </w:rPr>
              <w:t xml:space="preserve"> </w:t>
            </w:r>
            <w:r w:rsidR="003F3AD5">
              <w:rPr>
                <w:b/>
                <w:lang w:val="fr-CA"/>
              </w:rPr>
              <w:t>L</w:t>
            </w:r>
            <w:r w:rsidRPr="00B542D8">
              <w:rPr>
                <w:b/>
                <w:lang w:val="fr-CA"/>
              </w:rPr>
              <w:t xml:space="preserve">eadership </w:t>
            </w:r>
            <w:proofErr w:type="spellStart"/>
            <w:r w:rsidR="003F3AD5">
              <w:rPr>
                <w:b/>
                <w:lang w:val="fr-CA"/>
              </w:rPr>
              <w:t>R</w:t>
            </w:r>
            <w:r w:rsidRPr="00B542D8">
              <w:rPr>
                <w:b/>
                <w:lang w:val="fr-CA"/>
              </w:rPr>
              <w:t>esources</w:t>
            </w:r>
            <w:proofErr w:type="spellEnd"/>
          </w:p>
        </w:tc>
      </w:tr>
      <w:tr w:rsidR="009F7E91" w:rsidRPr="00B542D8" w14:paraId="6854FD79" w14:textId="77777777" w:rsidTr="00A81C8D">
        <w:tc>
          <w:tcPr>
            <w:tcW w:w="13041" w:type="dxa"/>
          </w:tcPr>
          <w:p w14:paraId="67382AC8" w14:textId="77777777" w:rsidR="00D3066D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do you choose to solve problems according to the effects these may have on student learning?</w:t>
            </w:r>
          </w:p>
          <w:p w14:paraId="70CE1D7C" w14:textId="77777777" w:rsidR="00D3066D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do you pay attention to the well-being of district staff?</w:t>
            </w:r>
          </w:p>
          <w:p w14:paraId="2E4E0E4A" w14:textId="77777777" w:rsidR="00D3066D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do you create a positive emotional climate in your district?</w:t>
            </w:r>
          </w:p>
          <w:p w14:paraId="03870A9F" w14:textId="77777777" w:rsidR="00D3066D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do you consult other people affected by a problem in order to arrive at a productive interpretation?</w:t>
            </w:r>
          </w:p>
          <w:p w14:paraId="6EAF3227" w14:textId="77777777" w:rsidR="00D3066D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do you base your decisions on a set of values that you can easily defend?</w:t>
            </w:r>
          </w:p>
          <w:p w14:paraId="5223EB71" w14:textId="77777777" w:rsidR="00D3066D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have you assessed potentially effective learning conditions in your district?</w:t>
            </w:r>
          </w:p>
          <w:p w14:paraId="42483CE5" w14:textId="4C1DDE2D" w:rsidR="009F7E91" w:rsidRPr="00D3066D" w:rsidRDefault="00D3066D" w:rsidP="00D3066D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221E1F"/>
              </w:rPr>
            </w:pPr>
            <w:r w:rsidRPr="00D3066D">
              <w:rPr>
                <w:rFonts w:asciiTheme="minorHAnsi" w:hAnsiTheme="minorHAnsi"/>
                <w:color w:val="221E1F"/>
              </w:rPr>
              <w:t>How do you have confidence in your ability to find ways to achieve your goals?</w:t>
            </w:r>
          </w:p>
        </w:tc>
      </w:tr>
    </w:tbl>
    <w:p w14:paraId="28199B94" w14:textId="77777777" w:rsidR="009F7E91" w:rsidRPr="009F7E91" w:rsidRDefault="009F7E91"/>
    <w:sectPr w:rsidR="009F7E91" w:rsidRPr="009F7E91" w:rsidSect="005F3851">
      <w:footerReference w:type="even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D02C6" w14:textId="77777777" w:rsidR="009078A9" w:rsidRDefault="009078A9" w:rsidP="00443B23">
      <w:r>
        <w:separator/>
      </w:r>
    </w:p>
  </w:endnote>
  <w:endnote w:type="continuationSeparator" w:id="0">
    <w:p w14:paraId="374114F0" w14:textId="77777777" w:rsidR="009078A9" w:rsidRDefault="009078A9" w:rsidP="0044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no Pro">
    <w:altName w:val="Arno Pro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567742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EF2549" w14:textId="479403D4" w:rsidR="00142F26" w:rsidRDefault="00142F26" w:rsidP="00142F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6EA16" w14:textId="77777777" w:rsidR="00142F26" w:rsidRDefault="00142F26" w:rsidP="00443B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2106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ACDDA" w14:textId="2C19CB6E" w:rsidR="00142F26" w:rsidRDefault="00142F26" w:rsidP="00142F2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61D30F" w14:textId="77777777" w:rsidR="00142F26" w:rsidRDefault="00142F26" w:rsidP="00443B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E81F9" w14:textId="77777777" w:rsidR="009078A9" w:rsidRDefault="009078A9" w:rsidP="00443B23">
      <w:r>
        <w:separator/>
      </w:r>
    </w:p>
  </w:footnote>
  <w:footnote w:type="continuationSeparator" w:id="0">
    <w:p w14:paraId="546821A5" w14:textId="77777777" w:rsidR="009078A9" w:rsidRDefault="009078A9" w:rsidP="0044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8472BD"/>
    <w:multiLevelType w:val="hybridMultilevel"/>
    <w:tmpl w:val="F17695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556BCA"/>
    <w:multiLevelType w:val="hybridMultilevel"/>
    <w:tmpl w:val="F94C79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664C9"/>
    <w:multiLevelType w:val="hybridMultilevel"/>
    <w:tmpl w:val="7CE0FA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4B82"/>
    <w:multiLevelType w:val="hybridMultilevel"/>
    <w:tmpl w:val="05A62B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1EE7F"/>
    <w:multiLevelType w:val="hybridMultilevel"/>
    <w:tmpl w:val="5CBE1BD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B626E5F"/>
    <w:multiLevelType w:val="hybridMultilevel"/>
    <w:tmpl w:val="037C23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C66E0"/>
    <w:multiLevelType w:val="hybridMultilevel"/>
    <w:tmpl w:val="2774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B542D"/>
    <w:multiLevelType w:val="hybridMultilevel"/>
    <w:tmpl w:val="0C3C94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1301D"/>
    <w:multiLevelType w:val="hybridMultilevel"/>
    <w:tmpl w:val="2626C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46FA4"/>
    <w:multiLevelType w:val="hybridMultilevel"/>
    <w:tmpl w:val="5D2E2F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F12AF"/>
    <w:multiLevelType w:val="hybridMultilevel"/>
    <w:tmpl w:val="EFFAD0B4"/>
    <w:lvl w:ilvl="0" w:tplc="21EA9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244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FC30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8B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EE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6C1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2D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01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A0C5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FA11F5"/>
    <w:multiLevelType w:val="hybridMultilevel"/>
    <w:tmpl w:val="27741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D7A4E"/>
    <w:multiLevelType w:val="hybridMultilevel"/>
    <w:tmpl w:val="C748968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56624"/>
    <w:multiLevelType w:val="hybridMultilevel"/>
    <w:tmpl w:val="8996C82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65B4F"/>
    <w:multiLevelType w:val="hybridMultilevel"/>
    <w:tmpl w:val="840C2D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C6B37"/>
    <w:multiLevelType w:val="hybridMultilevel"/>
    <w:tmpl w:val="F4D2A42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6393402"/>
    <w:multiLevelType w:val="hybridMultilevel"/>
    <w:tmpl w:val="E2BCE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C87032"/>
    <w:multiLevelType w:val="hybridMultilevel"/>
    <w:tmpl w:val="FA624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8"/>
  </w:num>
  <w:num w:numId="5">
    <w:abstractNumId w:val="4"/>
  </w:num>
  <w:num w:numId="6">
    <w:abstractNumId w:val="13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16"/>
  </w:num>
  <w:num w:numId="12">
    <w:abstractNumId w:val="1"/>
  </w:num>
  <w:num w:numId="13">
    <w:abstractNumId w:val="17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51"/>
    <w:rsid w:val="00085733"/>
    <w:rsid w:val="000B083F"/>
    <w:rsid w:val="00142F26"/>
    <w:rsid w:val="001E698C"/>
    <w:rsid w:val="002B0D25"/>
    <w:rsid w:val="003477A2"/>
    <w:rsid w:val="003F3AD5"/>
    <w:rsid w:val="00432733"/>
    <w:rsid w:val="00443B23"/>
    <w:rsid w:val="004630F6"/>
    <w:rsid w:val="00531BDF"/>
    <w:rsid w:val="005F3368"/>
    <w:rsid w:val="005F3851"/>
    <w:rsid w:val="00774398"/>
    <w:rsid w:val="007B08D2"/>
    <w:rsid w:val="00807CB3"/>
    <w:rsid w:val="00870E1D"/>
    <w:rsid w:val="008A79EC"/>
    <w:rsid w:val="00901C2F"/>
    <w:rsid w:val="00904CCD"/>
    <w:rsid w:val="009078A9"/>
    <w:rsid w:val="009F7E91"/>
    <w:rsid w:val="00A81C8D"/>
    <w:rsid w:val="00B360B8"/>
    <w:rsid w:val="00C30EF3"/>
    <w:rsid w:val="00CA3749"/>
    <w:rsid w:val="00CD6799"/>
    <w:rsid w:val="00CF75E4"/>
    <w:rsid w:val="00D3066D"/>
    <w:rsid w:val="00D454BB"/>
    <w:rsid w:val="00DB2933"/>
    <w:rsid w:val="00DC6D0C"/>
    <w:rsid w:val="00F63392"/>
    <w:rsid w:val="00FD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1F079"/>
  <w15:chartTrackingRefBased/>
  <w15:docId w15:val="{F0B0033A-F665-3843-AC05-A507E0ED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85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3B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B23"/>
  </w:style>
  <w:style w:type="character" w:styleId="PageNumber">
    <w:name w:val="page number"/>
    <w:basedOn w:val="DefaultParagraphFont"/>
    <w:uiPriority w:val="99"/>
    <w:semiHidden/>
    <w:unhideWhenUsed/>
    <w:rsid w:val="00443B23"/>
  </w:style>
  <w:style w:type="paragraph" w:customStyle="1" w:styleId="Pa3">
    <w:name w:val="Pa3"/>
    <w:basedOn w:val="Normal"/>
    <w:next w:val="Normal"/>
    <w:uiPriority w:val="99"/>
    <w:rsid w:val="00CD6799"/>
    <w:pPr>
      <w:autoSpaceDE w:val="0"/>
      <w:autoSpaceDN w:val="0"/>
      <w:adjustRightInd w:val="0"/>
      <w:spacing w:line="201" w:lineRule="atLeast"/>
    </w:pPr>
    <w:rPr>
      <w:rFonts w:ascii="Arno Pro" w:hAnsi="Arno Pro"/>
      <w:lang w:val="en-US"/>
    </w:rPr>
  </w:style>
  <w:style w:type="paragraph" w:customStyle="1" w:styleId="Default">
    <w:name w:val="Default"/>
    <w:rsid w:val="001E698C"/>
    <w:pPr>
      <w:autoSpaceDE w:val="0"/>
      <w:autoSpaceDN w:val="0"/>
      <w:adjustRightInd w:val="0"/>
    </w:pPr>
    <w:rPr>
      <w:rFonts w:ascii="Arno Pro" w:hAnsi="Arno Pro" w:cs="Arno Pro"/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1E6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3867">
          <w:marLeft w:val="108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2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520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Duhaime</dc:creator>
  <cp:keywords/>
  <dc:description/>
  <cp:lastModifiedBy>Denise Duhaime</cp:lastModifiedBy>
  <cp:revision>20</cp:revision>
  <dcterms:created xsi:type="dcterms:W3CDTF">2019-06-10T15:36:00Z</dcterms:created>
  <dcterms:modified xsi:type="dcterms:W3CDTF">2019-06-12T17:56:00Z</dcterms:modified>
</cp:coreProperties>
</file>